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36" w:rsidRDefault="00D21BE8">
      <w:pPr>
        <w:pStyle w:val="Corpotesto"/>
        <w:spacing w:before="71"/>
        <w:ind w:right="3742"/>
        <w:jc w:val="right"/>
      </w:pPr>
      <w:r>
        <w:t>DOMANDA MANIFESTAZIONE D’INTERESSE (ALL. 1)</w:t>
      </w:r>
    </w:p>
    <w:p w:rsidR="00EC1836" w:rsidRDefault="00D21BE8" w:rsidP="00D21BE8">
      <w:pPr>
        <w:pStyle w:val="Corpotesto"/>
        <w:spacing w:before="183" w:line="398" w:lineRule="auto"/>
        <w:ind w:left="5912" w:right="1486"/>
        <w:jc w:val="both"/>
      </w:pPr>
      <w:r>
        <w:t>Al Comune di Gerenzago</w:t>
      </w:r>
    </w:p>
    <w:p w:rsidR="00D21BE8" w:rsidRDefault="00D21BE8">
      <w:pPr>
        <w:pStyle w:val="Corpotesto"/>
        <w:spacing w:before="183" w:line="398" w:lineRule="auto"/>
        <w:ind w:left="5912" w:right="1486"/>
      </w:pPr>
      <w:r>
        <w:t>Via XXV Aprile n. 17</w:t>
      </w:r>
    </w:p>
    <w:p w:rsidR="00EC1836" w:rsidRDefault="00EC1836">
      <w:pPr>
        <w:pStyle w:val="Corpotesto"/>
        <w:rPr>
          <w:sz w:val="26"/>
        </w:rPr>
      </w:pPr>
    </w:p>
    <w:p w:rsidR="00EC1836" w:rsidRDefault="00D21BE8" w:rsidP="00D21BE8">
      <w:pPr>
        <w:pStyle w:val="Titolo1"/>
        <w:spacing w:before="160" w:line="259" w:lineRule="auto"/>
        <w:ind w:right="505"/>
        <w:jc w:val="both"/>
        <w:rPr>
          <w:b w:val="0"/>
          <w:sz w:val="26"/>
        </w:rPr>
      </w:pPr>
      <w:r>
        <w:t>AVVISO PER LA MANIFESTAZIONE DI INTERESSE DA PARTE DI ASSOCIAZIONI SENZA SCOPO DI LUCRO PER LA CONCESSIONE DI LOCALI NELLA STRUTTURA PUBBLICA DI PROPRIETA’ COMUNALE DENOMINATA “EX MUNICIPIO”</w:t>
      </w:r>
    </w:p>
    <w:p w:rsidR="00EC1836" w:rsidRDefault="00EC1836">
      <w:pPr>
        <w:pStyle w:val="Corpotesto"/>
        <w:spacing w:before="8"/>
        <w:rPr>
          <w:b/>
          <w:sz w:val="27"/>
        </w:rPr>
      </w:pPr>
    </w:p>
    <w:p w:rsidR="00EC1836" w:rsidRDefault="00D21BE8">
      <w:pPr>
        <w:pStyle w:val="Corpotesto"/>
        <w:tabs>
          <w:tab w:val="left" w:pos="1058"/>
          <w:tab w:val="left" w:pos="2774"/>
          <w:tab w:val="left" w:pos="4493"/>
          <w:tab w:val="left" w:pos="6132"/>
          <w:tab w:val="left" w:pos="7063"/>
          <w:tab w:val="left" w:pos="8114"/>
          <w:tab w:val="left" w:pos="9478"/>
          <w:tab w:val="left" w:pos="9646"/>
        </w:tabs>
        <w:spacing w:line="256" w:lineRule="auto"/>
        <w:ind w:left="112" w:right="106"/>
      </w:pPr>
      <w:r>
        <w:t>In</w:t>
      </w:r>
      <w:r>
        <w:tab/>
        <w:t>relazione</w:t>
      </w:r>
      <w:r>
        <w:tab/>
        <w:t>all’avviso</w:t>
      </w:r>
      <w:r>
        <w:tab/>
        <w:t>pubblico</w:t>
      </w:r>
      <w:r>
        <w:tab/>
        <w:t>di</w:t>
      </w:r>
      <w:r>
        <w:tab/>
        <w:t>cui</w:t>
      </w:r>
      <w:r>
        <w:tab/>
        <w:t>trattasi,</w:t>
      </w:r>
      <w:r>
        <w:tab/>
      </w:r>
      <w:r>
        <w:tab/>
      </w:r>
      <w:r>
        <w:rPr>
          <w:spacing w:val="-10"/>
        </w:rPr>
        <w:t xml:space="preserve">il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1836" w:rsidRDefault="00D21BE8">
      <w:pPr>
        <w:pStyle w:val="Corpotesto"/>
        <w:tabs>
          <w:tab w:val="left" w:pos="3694"/>
          <w:tab w:val="left" w:pos="6210"/>
          <w:tab w:val="left" w:pos="7063"/>
        </w:tabs>
        <w:spacing w:before="163" w:line="398" w:lineRule="auto"/>
        <w:ind w:left="112" w:right="2794"/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C1836" w:rsidRDefault="00D21BE8">
      <w:pPr>
        <w:pStyle w:val="Corpotesto"/>
        <w:tabs>
          <w:tab w:val="left" w:pos="7276"/>
        </w:tabs>
        <w:spacing w:line="274" w:lineRule="exact"/>
        <w:ind w:left="112"/>
      </w:pPr>
      <w:r>
        <w:t>In 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836" w:rsidRDefault="00D21BE8">
      <w:pPr>
        <w:pStyle w:val="Corpotesto"/>
        <w:tabs>
          <w:tab w:val="left" w:pos="3826"/>
          <w:tab w:val="left" w:pos="4251"/>
          <w:tab w:val="left" w:pos="6707"/>
          <w:tab w:val="left" w:pos="7305"/>
          <w:tab w:val="left" w:pos="9038"/>
          <w:tab w:val="left" w:pos="9291"/>
          <w:tab w:val="left" w:pos="9411"/>
        </w:tabs>
        <w:spacing w:before="182" w:line="398" w:lineRule="auto"/>
        <w:ind w:left="112" w:right="446"/>
      </w:pPr>
      <w:r>
        <w:t>Residente/con sede in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5"/>
        </w:rPr>
        <w:t xml:space="preserve"> </w:t>
      </w:r>
      <w:r>
        <w:t>IVA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C1836" w:rsidRDefault="00D21BE8">
      <w:pPr>
        <w:pStyle w:val="Titolo1"/>
        <w:spacing w:line="274" w:lineRule="exact"/>
        <w:ind w:left="4324" w:right="4322"/>
      </w:pPr>
      <w:r>
        <w:t>DICHIARA</w:t>
      </w:r>
    </w:p>
    <w:p w:rsidR="00D21BE8" w:rsidRDefault="00D21BE8" w:rsidP="00D21BE8">
      <w:pPr>
        <w:pStyle w:val="Corpotesto"/>
        <w:spacing w:before="185" w:line="256" w:lineRule="auto"/>
        <w:ind w:left="112"/>
      </w:pPr>
      <w:r>
        <w:t>-di manifestare il proprio interesse alla partecipazione, per la Concessione in comodato d’uso gratuito di locali nella struttura di proprietà comunale denominata “ex Municipio;</w:t>
      </w:r>
    </w:p>
    <w:p w:rsidR="00EC1836" w:rsidRDefault="00D21BE8">
      <w:pPr>
        <w:pStyle w:val="Corpotesto"/>
        <w:spacing w:before="166" w:line="256" w:lineRule="auto"/>
        <w:ind w:left="112"/>
      </w:pPr>
      <w:r>
        <w:t>-prendere atto che il sistema di individuazione delle assicurazioni avverrà in base a quanto stabilito dal suddetto avviso;</w:t>
      </w:r>
    </w:p>
    <w:p w:rsidR="00EC1836" w:rsidRDefault="00D21BE8">
      <w:pPr>
        <w:pStyle w:val="Corpotesto"/>
        <w:spacing w:before="185" w:line="256" w:lineRule="auto"/>
        <w:ind w:left="112" w:right="104"/>
        <w:jc w:val="both"/>
      </w:pPr>
      <w:r>
        <w:t>Ai sensi degli artt. 46 e 47 del D.P.R. n. 445 del 28.12.2000 n. 445, consapevole delle sanzioni</w:t>
      </w:r>
      <w:r>
        <w:rPr>
          <w:spacing w:val="-7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dall’art.</w:t>
      </w:r>
      <w:r>
        <w:rPr>
          <w:spacing w:val="-8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medesimo</w:t>
      </w:r>
      <w:r>
        <w:rPr>
          <w:spacing w:val="-6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  <w:r w:rsidR="00634B1A"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ipotesi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falsità in atti e dichiarazioni mendaci ivi</w:t>
      </w:r>
      <w:r>
        <w:rPr>
          <w:spacing w:val="-2"/>
        </w:rPr>
        <w:t xml:space="preserve"> </w:t>
      </w:r>
      <w:r>
        <w:t>indicate;</w:t>
      </w:r>
    </w:p>
    <w:p w:rsidR="00EC1836" w:rsidRDefault="00EC1836">
      <w:pPr>
        <w:pStyle w:val="Corpotesto"/>
        <w:rPr>
          <w:sz w:val="26"/>
        </w:rPr>
      </w:pPr>
    </w:p>
    <w:p w:rsidR="00EC1836" w:rsidRDefault="00EC1836">
      <w:pPr>
        <w:pStyle w:val="Corpotesto"/>
        <w:rPr>
          <w:sz w:val="28"/>
        </w:rPr>
      </w:pPr>
    </w:p>
    <w:p w:rsidR="00EC1836" w:rsidRDefault="00D21BE8">
      <w:pPr>
        <w:pStyle w:val="Titolo1"/>
        <w:ind w:left="0" w:right="3781"/>
        <w:jc w:val="right"/>
      </w:pPr>
      <w:r>
        <w:t>DICHIARA INOLTRE</w:t>
      </w:r>
    </w:p>
    <w:p w:rsidR="00EC1836" w:rsidRDefault="00EC1836">
      <w:pPr>
        <w:pStyle w:val="Corpotesto"/>
        <w:rPr>
          <w:b/>
          <w:sz w:val="26"/>
        </w:rPr>
      </w:pPr>
    </w:p>
    <w:p w:rsidR="00EC1836" w:rsidRDefault="00EC1836">
      <w:pPr>
        <w:pStyle w:val="Corpotesto"/>
        <w:spacing w:before="8"/>
        <w:rPr>
          <w:b/>
          <w:sz w:val="29"/>
        </w:rPr>
      </w:pPr>
    </w:p>
    <w:p w:rsidR="00D21BE8" w:rsidRDefault="00D21BE8" w:rsidP="00D21BE8">
      <w:pPr>
        <w:pStyle w:val="Corpotesto"/>
        <w:numPr>
          <w:ilvl w:val="0"/>
          <w:numId w:val="1"/>
        </w:numPr>
        <w:jc w:val="both"/>
      </w:pPr>
      <w:r>
        <w:t>di essere in possesso dei requisiti di ordine generale di cui all’art. 80 del D..Lgs 50/2016, per la partecipazione alle procedure di affidamento;</w:t>
      </w:r>
    </w:p>
    <w:p w:rsidR="00D21BE8" w:rsidRDefault="00D21BE8" w:rsidP="00D21BE8">
      <w:pPr>
        <w:pStyle w:val="Corpotesto"/>
        <w:numPr>
          <w:ilvl w:val="0"/>
          <w:numId w:val="1"/>
        </w:numPr>
        <w:jc w:val="both"/>
      </w:pPr>
      <w:r>
        <w:t>di non aver commesso violazioni gravi, definitivamente accertate, alle norme in materia di contributi previdenziali ed assistenziali, secondo la legislazione italiana o dello stato in cui sono stabiliti;</w:t>
      </w:r>
    </w:p>
    <w:p w:rsidR="00D21BE8" w:rsidRDefault="00D21BE8" w:rsidP="00D21BE8">
      <w:pPr>
        <w:pStyle w:val="Corpotesto"/>
        <w:numPr>
          <w:ilvl w:val="0"/>
          <w:numId w:val="1"/>
        </w:numPr>
        <w:jc w:val="both"/>
      </w:pPr>
      <w:r>
        <w:t>di avere preso visione del bando pubblico e di accettarne i contenuti senza condizioni e riserve;</w:t>
      </w:r>
    </w:p>
    <w:p w:rsidR="00D21BE8" w:rsidRDefault="00D21BE8" w:rsidP="00D21BE8">
      <w:pPr>
        <w:pStyle w:val="Corpotesto"/>
        <w:numPr>
          <w:ilvl w:val="0"/>
          <w:numId w:val="1"/>
        </w:numPr>
        <w:jc w:val="both"/>
      </w:pPr>
      <w:r>
        <w:t>di aver visionato l'immobile per il quale si presenta la domanda di partecipazione;</w:t>
      </w:r>
    </w:p>
    <w:p w:rsidR="00D21BE8" w:rsidRDefault="00D21BE8" w:rsidP="00D21BE8">
      <w:pPr>
        <w:pStyle w:val="Corpotesto"/>
        <w:numPr>
          <w:ilvl w:val="0"/>
          <w:numId w:val="1"/>
        </w:numPr>
        <w:jc w:val="both"/>
      </w:pPr>
      <w:r>
        <w:t>l’assenza di sanzioni o misure cautelari di cui al D.Lgs. 231/01 che, al momento impediscano di contrarre con la Pubblica Amministrazione;</w:t>
      </w:r>
    </w:p>
    <w:p w:rsidR="00D21BE8" w:rsidRDefault="00D21BE8" w:rsidP="00D21BE8">
      <w:pPr>
        <w:pStyle w:val="Corpotesto"/>
        <w:numPr>
          <w:ilvl w:val="0"/>
          <w:numId w:val="1"/>
        </w:numPr>
        <w:jc w:val="both"/>
      </w:pPr>
      <w:r>
        <w:t xml:space="preserve">di rispettare i contratti collettivi nazionali di lavoro del settore e, se esistenti, gli </w:t>
      </w:r>
      <w:r>
        <w:lastRenderedPageBreak/>
        <w:t>integrativi territoriali e/o aziendali, nonché tutti gli adempimenti di legge nei confronti dei lavoratori dipendenti, se presenti, e/o soci;</w:t>
      </w:r>
    </w:p>
    <w:p w:rsidR="00D21BE8" w:rsidRDefault="00D21BE8" w:rsidP="00D21BE8">
      <w:pPr>
        <w:pStyle w:val="Corpotesto"/>
        <w:numPr>
          <w:ilvl w:val="0"/>
          <w:numId w:val="1"/>
        </w:numPr>
        <w:jc w:val="both"/>
      </w:pPr>
      <w:r>
        <w:t>di essere in regola con le norme che disciplinano il diritto al lavoro dei disabili a norma della legge n. 68/1999;</w:t>
      </w:r>
    </w:p>
    <w:p w:rsidR="00D21BE8" w:rsidRDefault="00D21BE8" w:rsidP="00D21BE8">
      <w:pPr>
        <w:pStyle w:val="Corpotesto"/>
        <w:numPr>
          <w:ilvl w:val="0"/>
          <w:numId w:val="1"/>
        </w:numPr>
        <w:jc w:val="both"/>
      </w:pPr>
      <w:r>
        <w:t xml:space="preserve">il   rispetto   dell’Art.   2   della   Legge   11   agosto 1991,  n.   266   ”Legge   quadro   sul volontariato”, qualora intenda avvalersi di volontari. </w:t>
      </w:r>
    </w:p>
    <w:p w:rsidR="00EC1836" w:rsidRDefault="00D21BE8" w:rsidP="00D21BE8">
      <w:pPr>
        <w:pStyle w:val="Corpotesto"/>
        <w:numPr>
          <w:ilvl w:val="0"/>
          <w:numId w:val="1"/>
        </w:numPr>
        <w:jc w:val="both"/>
      </w:pPr>
      <w:r>
        <w:t>Di consentire il trattamento dei propri dati, anche personali, ai sensi del Reg. UE 679/2016.</w:t>
      </w:r>
    </w:p>
    <w:p w:rsidR="00634B1A" w:rsidRDefault="00634B1A">
      <w:pPr>
        <w:pStyle w:val="Corpotesto"/>
      </w:pPr>
    </w:p>
    <w:p w:rsidR="00EC1836" w:rsidRDefault="00634B1A" w:rsidP="00634B1A">
      <w:pPr>
        <w:pStyle w:val="Corpotesto"/>
        <w:jc w:val="both"/>
        <w:rPr>
          <w:sz w:val="26"/>
        </w:rPr>
      </w:pPr>
      <w:r>
        <w:t xml:space="preserve">Indicare se </w:t>
      </w:r>
      <w:r>
        <w:t>disponibil</w:t>
      </w:r>
      <w:r>
        <w:t>e</w:t>
      </w:r>
      <w:r>
        <w:t xml:space="preserve"> </w:t>
      </w:r>
      <w:r w:rsidRPr="00EF2430">
        <w:t>alla prestazione di opere di volontariato da concordare con l’amministrazione comunale</w:t>
      </w:r>
      <w:r>
        <w:t xml:space="preserve"> _______________________________</w:t>
      </w:r>
      <w:bookmarkStart w:id="0" w:name="_GoBack"/>
      <w:bookmarkEnd w:id="0"/>
    </w:p>
    <w:p w:rsidR="00EC1836" w:rsidRDefault="00EC1836" w:rsidP="00634B1A">
      <w:pPr>
        <w:pStyle w:val="Corpotesto"/>
        <w:spacing w:before="6"/>
        <w:jc w:val="both"/>
        <w:rPr>
          <w:sz w:val="27"/>
        </w:rPr>
      </w:pPr>
    </w:p>
    <w:p w:rsidR="00EC1836" w:rsidRDefault="00D21BE8">
      <w:pPr>
        <w:pStyle w:val="Titolo1"/>
        <w:ind w:left="4324" w:right="4321"/>
      </w:pPr>
      <w:r>
        <w:t>CHIEDE</w:t>
      </w:r>
    </w:p>
    <w:p w:rsidR="00EC1836" w:rsidRDefault="00EC1836">
      <w:pPr>
        <w:pStyle w:val="Corpotesto"/>
        <w:rPr>
          <w:b/>
          <w:sz w:val="26"/>
        </w:rPr>
      </w:pPr>
    </w:p>
    <w:p w:rsidR="00EC1836" w:rsidRDefault="00EC1836">
      <w:pPr>
        <w:pStyle w:val="Corpotesto"/>
        <w:spacing w:before="8"/>
        <w:rPr>
          <w:b/>
          <w:sz w:val="29"/>
        </w:rPr>
      </w:pPr>
    </w:p>
    <w:p w:rsidR="00D21BE8" w:rsidRDefault="00D21BE8" w:rsidP="00D21BE8">
      <w:pPr>
        <w:pStyle w:val="Corpotesto"/>
        <w:ind w:left="112" w:right="137"/>
        <w:jc w:val="both"/>
        <w:rPr>
          <w:u w:val="single"/>
        </w:rPr>
      </w:pPr>
      <w:r>
        <w:t>Che le comunicazioni inerenti il presente avviso siano inviate ai seguenti recapiti: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21BE8" w:rsidRDefault="00D21BE8" w:rsidP="00D21BE8">
      <w:pPr>
        <w:pStyle w:val="Corpotesto"/>
        <w:ind w:left="112" w:right="137"/>
        <w:jc w:val="both"/>
        <w:rPr>
          <w:u w:val="single"/>
        </w:rPr>
      </w:pPr>
    </w:p>
    <w:p w:rsidR="00D21BE8" w:rsidRDefault="00D21BE8" w:rsidP="00D21BE8">
      <w:pPr>
        <w:pStyle w:val="Corpotesto"/>
        <w:ind w:left="112" w:right="137"/>
        <w:jc w:val="both"/>
        <w:rPr>
          <w:u w:val="single"/>
        </w:rPr>
      </w:pPr>
    </w:p>
    <w:p w:rsidR="00D21BE8" w:rsidRDefault="00D21BE8" w:rsidP="00D21BE8">
      <w:pPr>
        <w:pStyle w:val="Corpotesto"/>
        <w:ind w:left="112" w:right="137"/>
        <w:jc w:val="both"/>
        <w:rPr>
          <w:u w:val="single"/>
        </w:rPr>
      </w:pPr>
    </w:p>
    <w:p w:rsidR="00D21BE8" w:rsidRDefault="00D21BE8" w:rsidP="00D21BE8">
      <w:pPr>
        <w:pStyle w:val="Corpotesto"/>
        <w:ind w:left="112" w:right="137"/>
        <w:jc w:val="both"/>
        <w:rPr>
          <w:u w:val="single"/>
        </w:rPr>
      </w:pPr>
    </w:p>
    <w:p w:rsidR="00D21BE8" w:rsidRPr="00D21BE8" w:rsidRDefault="00D21BE8" w:rsidP="00D21BE8">
      <w:pPr>
        <w:pStyle w:val="Corpotesto"/>
        <w:ind w:left="112" w:right="137"/>
        <w:jc w:val="both"/>
        <w:rPr>
          <w:b/>
          <w:bCs/>
        </w:rPr>
      </w:pPr>
      <w:r w:rsidRPr="00D21BE8">
        <w:rPr>
          <w:b/>
          <w:bCs/>
        </w:rPr>
        <w:t>ALLEGA</w:t>
      </w:r>
      <w:r>
        <w:rPr>
          <w:b/>
          <w:bCs/>
        </w:rPr>
        <w:t>:</w:t>
      </w:r>
    </w:p>
    <w:p w:rsidR="00D21BE8" w:rsidRDefault="00D21BE8" w:rsidP="00D21BE8">
      <w:pPr>
        <w:pStyle w:val="Corpotesto"/>
        <w:numPr>
          <w:ilvl w:val="0"/>
          <w:numId w:val="2"/>
        </w:numPr>
        <w:ind w:right="137"/>
        <w:jc w:val="both"/>
      </w:pPr>
      <w:r>
        <w:t xml:space="preserve">atto costitutivo e statuto dell’associazione; </w:t>
      </w:r>
    </w:p>
    <w:p w:rsidR="00D21BE8" w:rsidRDefault="00D21BE8" w:rsidP="00D21BE8">
      <w:pPr>
        <w:pStyle w:val="Corpotesto"/>
        <w:numPr>
          <w:ilvl w:val="0"/>
          <w:numId w:val="2"/>
        </w:numPr>
        <w:ind w:right="137"/>
        <w:jc w:val="both"/>
      </w:pPr>
      <w:r>
        <w:t>rendiconto economico delle entrate e delle spese effettuate nell’ultimo anno finanziario,</w:t>
      </w:r>
    </w:p>
    <w:p w:rsidR="00D21BE8" w:rsidRDefault="00D21BE8" w:rsidP="00D21BE8">
      <w:pPr>
        <w:pStyle w:val="Corpotesto"/>
        <w:numPr>
          <w:ilvl w:val="0"/>
          <w:numId w:val="2"/>
        </w:numPr>
        <w:ind w:right="137"/>
        <w:jc w:val="both"/>
      </w:pPr>
      <w:r>
        <w:t>dettagliata relazione dalla quale si evincano in particolare: anno di fondazione, anno di inizio dell’attività sul territorio comunale, numero di associati, descrizione delle attività e dei servizi resi alla comunità.</w:t>
      </w:r>
    </w:p>
    <w:p w:rsidR="00EC1836" w:rsidRDefault="00EC1836">
      <w:pPr>
        <w:pStyle w:val="Corpotesto"/>
        <w:tabs>
          <w:tab w:val="left" w:pos="2969"/>
          <w:tab w:val="left" w:pos="4892"/>
          <w:tab w:val="left" w:pos="7997"/>
          <w:tab w:val="left" w:pos="8141"/>
        </w:tabs>
        <w:spacing w:before="1" w:line="398" w:lineRule="auto"/>
        <w:ind w:left="112" w:right="1148"/>
      </w:pPr>
    </w:p>
    <w:p w:rsidR="00EC1836" w:rsidRDefault="00EC1836">
      <w:pPr>
        <w:pStyle w:val="Corpotesto"/>
        <w:rPr>
          <w:sz w:val="20"/>
        </w:rPr>
      </w:pPr>
    </w:p>
    <w:p w:rsidR="00EC1836" w:rsidRDefault="00EC1836">
      <w:pPr>
        <w:rPr>
          <w:sz w:val="20"/>
        </w:rPr>
        <w:sectPr w:rsidR="00EC1836">
          <w:pgSz w:w="11900" w:h="16840"/>
          <w:pgMar w:top="1340" w:right="1020" w:bottom="280" w:left="1020" w:header="720" w:footer="720" w:gutter="0"/>
          <w:cols w:space="720"/>
        </w:sectPr>
      </w:pPr>
    </w:p>
    <w:p w:rsidR="00EC1836" w:rsidRDefault="00EC1836">
      <w:pPr>
        <w:pStyle w:val="Corpotesto"/>
        <w:rPr>
          <w:sz w:val="26"/>
        </w:rPr>
      </w:pPr>
    </w:p>
    <w:p w:rsidR="00EC1836" w:rsidRDefault="00EC1836">
      <w:pPr>
        <w:pStyle w:val="Corpotesto"/>
        <w:spacing w:before="4"/>
        <w:rPr>
          <w:sz w:val="33"/>
        </w:rPr>
      </w:pPr>
    </w:p>
    <w:p w:rsidR="00D21BE8" w:rsidRDefault="00D21BE8" w:rsidP="00D21BE8">
      <w:pPr>
        <w:pStyle w:val="Corpotesto"/>
        <w:ind w:left="112" w:right="137"/>
        <w:jc w:val="both"/>
      </w:pPr>
      <w:r>
        <w:t>-</w:t>
      </w:r>
      <w:r w:rsidRPr="00D21BE8">
        <w:t xml:space="preserve"> </w:t>
      </w:r>
      <w:r>
        <w:t>-</w:t>
      </w:r>
      <w:r>
        <w:tab/>
      </w:r>
    </w:p>
    <w:p w:rsidR="00D21BE8" w:rsidRDefault="00D21BE8" w:rsidP="00D21BE8">
      <w:pPr>
        <w:pStyle w:val="Corpotesto"/>
        <w:ind w:left="112" w:right="137"/>
        <w:jc w:val="both"/>
      </w:pPr>
      <w:r>
        <w:br w:type="column"/>
      </w:r>
    </w:p>
    <w:p w:rsidR="00EC1836" w:rsidRDefault="00EC1836"/>
    <w:p w:rsidR="00D21BE8" w:rsidRDefault="00D21BE8"/>
    <w:p w:rsidR="00D21BE8" w:rsidRDefault="00D21BE8"/>
    <w:p w:rsidR="00D21BE8" w:rsidRDefault="00D21BE8"/>
    <w:p w:rsidR="00D21BE8" w:rsidRDefault="00D21BE8"/>
    <w:p w:rsidR="00D21BE8" w:rsidRDefault="00D21BE8"/>
    <w:p w:rsidR="00D21BE8" w:rsidRDefault="00D21BE8"/>
    <w:p w:rsidR="00D21BE8" w:rsidRDefault="00D21BE8">
      <w:pPr>
        <w:sectPr w:rsidR="00D21BE8" w:rsidSect="00D21BE8">
          <w:type w:val="continuous"/>
          <w:pgSz w:w="11900" w:h="16840"/>
          <w:pgMar w:top="1340" w:right="1020" w:bottom="280" w:left="1020" w:header="720" w:footer="720" w:gutter="0"/>
          <w:cols w:num="2" w:space="7132" w:equalWidth="0">
            <w:col w:w="4106" w:space="219"/>
            <w:col w:w="5535"/>
          </w:cols>
        </w:sectPr>
      </w:pPr>
    </w:p>
    <w:p w:rsidR="00EC1836" w:rsidRDefault="00D21BE8">
      <w:pPr>
        <w:pStyle w:val="Corpotesto"/>
        <w:tabs>
          <w:tab w:val="left" w:pos="2515"/>
          <w:tab w:val="left" w:pos="4647"/>
        </w:tabs>
        <w:spacing w:before="183"/>
        <w:ind w:left="112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836" w:rsidRDefault="00D21BE8">
      <w:pPr>
        <w:pStyle w:val="Corpotesto"/>
        <w:spacing w:before="182"/>
        <w:ind w:left="5379"/>
      </w:pPr>
      <w:r>
        <w:t>(firma leggibile)</w:t>
      </w:r>
    </w:p>
    <w:p w:rsidR="00EC1836" w:rsidRDefault="00EC1836">
      <w:pPr>
        <w:pStyle w:val="Corpotesto"/>
        <w:rPr>
          <w:sz w:val="20"/>
        </w:rPr>
      </w:pPr>
    </w:p>
    <w:p w:rsidR="00EC1836" w:rsidRDefault="00D21BE8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137160</wp:posOffset>
                </wp:positionV>
                <wp:extent cx="169481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0829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65pt,10.8pt" to="440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" strokeweight=".26656mm">
                <w10:wrap type="topAndBottom" anchorx="page"/>
              </v:line>
            </w:pict>
          </mc:Fallback>
        </mc:AlternateContent>
      </w:r>
    </w:p>
    <w:p w:rsidR="00EC1836" w:rsidRDefault="00EC1836">
      <w:pPr>
        <w:pStyle w:val="Corpotesto"/>
        <w:rPr>
          <w:sz w:val="20"/>
        </w:rPr>
      </w:pPr>
    </w:p>
    <w:p w:rsidR="00EC1836" w:rsidRDefault="00EC1836">
      <w:pPr>
        <w:pStyle w:val="Corpotesto"/>
        <w:spacing w:before="7"/>
        <w:rPr>
          <w:sz w:val="25"/>
        </w:rPr>
      </w:pPr>
    </w:p>
    <w:p w:rsidR="00EC1836" w:rsidRDefault="00D21BE8">
      <w:pPr>
        <w:pStyle w:val="Corpotesto"/>
        <w:spacing w:before="92" w:line="256" w:lineRule="auto"/>
        <w:ind w:left="112" w:right="104"/>
        <w:jc w:val="both"/>
      </w:pPr>
      <w:r>
        <w:t>N.B. la dichiarazione deve essere corredata, a pena di esclusione, da fotocopia,non autentica,di documento di identità del sottoscrittore in corso di validità,ai sensi dell’art. 38 del D.P.R. n. 445 del 28.12.2000;</w:t>
      </w:r>
    </w:p>
    <w:sectPr w:rsidR="00EC1836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0FC"/>
    <w:multiLevelType w:val="hybridMultilevel"/>
    <w:tmpl w:val="CB14676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CCE0B02"/>
    <w:multiLevelType w:val="hybridMultilevel"/>
    <w:tmpl w:val="51885298"/>
    <w:lvl w:ilvl="0" w:tplc="2034B286">
      <w:numFmt w:val="bullet"/>
      <w:lvlText w:val="-"/>
      <w:lvlJc w:val="left"/>
      <w:pPr>
        <w:ind w:left="727" w:hanging="615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2E750013"/>
    <w:multiLevelType w:val="hybridMultilevel"/>
    <w:tmpl w:val="171E5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36"/>
    <w:rsid w:val="00634B1A"/>
    <w:rsid w:val="00D21BE8"/>
    <w:rsid w:val="00E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1619"/>
  <w15:docId w15:val="{B1BA82DD-ED8E-418F-9FCF-3196681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collaboratore</dc:creator>
  <cp:lastModifiedBy>segretario.comunale</cp:lastModifiedBy>
  <cp:revision>3</cp:revision>
  <dcterms:created xsi:type="dcterms:W3CDTF">2020-02-05T09:08:00Z</dcterms:created>
  <dcterms:modified xsi:type="dcterms:W3CDTF">2020-02-05T09:39:00Z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2020-02-05T00:00:00Z</vt:filetime>
  </property>
</Properties>
</file>