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C1" w:rsidRPr="00807536" w:rsidRDefault="007C4FC1" w:rsidP="007C4FC1">
      <w:pPr>
        <w:tabs>
          <w:tab w:val="left" w:pos="4111"/>
        </w:tabs>
        <w:spacing w:line="276" w:lineRule="auto"/>
        <w:ind w:right="213"/>
        <w:rPr>
          <w:sz w:val="24"/>
          <w:szCs w:val="24"/>
          <w:lang w:eastAsia="it-IT"/>
        </w:rPr>
      </w:pPr>
    </w:p>
    <w:p w:rsidR="007C4FC1" w:rsidRPr="00F62DF0" w:rsidRDefault="007C4FC1" w:rsidP="007C4FC1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 xml:space="preserve">  COMUNE DI GERENZAGO</w:t>
      </w:r>
    </w:p>
    <w:p w:rsidR="007C4FC1" w:rsidRPr="00F62DF0" w:rsidRDefault="007C4FC1" w:rsidP="007C4FC1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>PROVINCIA DI PAVIA</w:t>
      </w:r>
    </w:p>
    <w:p w:rsidR="007C4FC1" w:rsidRPr="00F62DF0" w:rsidRDefault="007C4FC1" w:rsidP="007C4FC1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</w:p>
    <w:p w:rsidR="007C4FC1" w:rsidRPr="00F62DF0" w:rsidRDefault="007C4FC1" w:rsidP="007C4FC1">
      <w:pPr>
        <w:tabs>
          <w:tab w:val="left" w:pos="4111"/>
        </w:tabs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 xml:space="preserve">Via XXV </w:t>
      </w:r>
      <w:proofErr w:type="gramStart"/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>Aprile</w:t>
      </w:r>
      <w:proofErr w:type="gramEnd"/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>, 17 - CAP. 27010</w:t>
      </w:r>
    </w:p>
    <w:p w:rsidR="007C4FC1" w:rsidRPr="00807536" w:rsidRDefault="007C4FC1" w:rsidP="007C4FC1">
      <w:pPr>
        <w:tabs>
          <w:tab w:val="left" w:pos="4111"/>
        </w:tabs>
        <w:ind w:right="213"/>
        <w:jc w:val="center"/>
        <w:rPr>
          <w:sz w:val="24"/>
          <w:szCs w:val="24"/>
          <w:lang w:val="it-IT" w:eastAsia="it-IT"/>
        </w:rPr>
      </w:pPr>
      <w:r w:rsidRPr="00F62DF0">
        <w:rPr>
          <w:b/>
          <w:color w:val="244061" w:themeColor="accent1" w:themeShade="80"/>
          <w:sz w:val="24"/>
          <w:szCs w:val="24"/>
          <w:lang w:val="it-IT" w:eastAsia="it-IT"/>
        </w:rPr>
        <w:t>Tel.: 0382/967051     Fax: 0382/963321     P.I. e C.F.: 00493730188</w:t>
      </w:r>
    </w:p>
    <w:p w:rsidR="007C4FC1" w:rsidRPr="00807536" w:rsidRDefault="007C4FC1" w:rsidP="00035570">
      <w:pPr>
        <w:tabs>
          <w:tab w:val="left" w:pos="4111"/>
        </w:tabs>
        <w:ind w:right="213"/>
        <w:jc w:val="center"/>
        <w:rPr>
          <w:sz w:val="24"/>
          <w:szCs w:val="24"/>
          <w:lang w:val="it-IT" w:eastAsia="it-IT"/>
        </w:rPr>
      </w:pPr>
      <w:r w:rsidRPr="00807536">
        <w:rPr>
          <w:sz w:val="24"/>
          <w:szCs w:val="24"/>
          <w:lang w:val="it-IT" w:eastAsia="it-IT"/>
        </w:rPr>
        <w:t xml:space="preserve">DETERMINAZIONE del Responsabile </w:t>
      </w:r>
      <w:r>
        <w:rPr>
          <w:sz w:val="24"/>
          <w:szCs w:val="24"/>
          <w:lang w:val="it-IT" w:eastAsia="it-IT"/>
        </w:rPr>
        <w:t xml:space="preserve">del servizio amministrativo finanziario </w:t>
      </w:r>
      <w:r w:rsidRPr="00807536">
        <w:rPr>
          <w:sz w:val="24"/>
          <w:szCs w:val="24"/>
          <w:lang w:val="it-IT" w:eastAsia="it-IT"/>
        </w:rPr>
        <w:t xml:space="preserve">n. </w:t>
      </w:r>
      <w:r w:rsidR="00035570">
        <w:rPr>
          <w:sz w:val="24"/>
          <w:szCs w:val="24"/>
          <w:lang w:val="it-IT" w:eastAsia="it-IT"/>
        </w:rPr>
        <w:t>94</w:t>
      </w:r>
      <w:r w:rsidRPr="00807536">
        <w:rPr>
          <w:sz w:val="24"/>
          <w:szCs w:val="24"/>
          <w:lang w:val="it-IT" w:eastAsia="it-IT"/>
        </w:rPr>
        <w:t xml:space="preserve"> del </w:t>
      </w:r>
      <w:r w:rsidR="00035570">
        <w:rPr>
          <w:sz w:val="24"/>
          <w:szCs w:val="24"/>
          <w:lang w:val="it-IT" w:eastAsia="it-IT"/>
        </w:rPr>
        <w:t>13/10</w:t>
      </w:r>
      <w:r w:rsidRPr="00807536">
        <w:rPr>
          <w:sz w:val="24"/>
          <w:szCs w:val="24"/>
          <w:lang w:val="it-IT" w:eastAsia="it-IT"/>
        </w:rPr>
        <w:t>/2017</w:t>
      </w:r>
    </w:p>
    <w:p w:rsidR="00AD03B6" w:rsidRPr="007C4FC1" w:rsidRDefault="00AD03B6">
      <w:pPr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73258" w:rsidRPr="00035570" w:rsidTr="00735BB3">
        <w:trPr>
          <w:trHeight w:val="1465"/>
        </w:trPr>
        <w:tc>
          <w:tcPr>
            <w:tcW w:w="9498" w:type="dxa"/>
          </w:tcPr>
          <w:p w:rsidR="00F73258" w:rsidRPr="007C4FC1" w:rsidRDefault="00F73258" w:rsidP="00160963">
            <w:pPr>
              <w:tabs>
                <w:tab w:val="left" w:pos="4111"/>
              </w:tabs>
              <w:spacing w:line="276" w:lineRule="auto"/>
              <w:ind w:right="213"/>
              <w:jc w:val="both"/>
              <w:rPr>
                <w:lang w:val="it-IT"/>
              </w:rPr>
            </w:pPr>
            <w:r w:rsidRPr="007C4FC1">
              <w:rPr>
                <w:lang w:val="it-IT"/>
              </w:rPr>
              <w:t>OGGETTO:</w:t>
            </w:r>
            <w:r w:rsidRPr="00F73258">
              <w:rPr>
                <w:sz w:val="20"/>
                <w:lang w:val="it-IT"/>
              </w:rPr>
              <w:t xml:space="preserve"> </w:t>
            </w:r>
            <w:r w:rsidR="007C4FC1" w:rsidRPr="00B469A9">
              <w:rPr>
                <w:bCs/>
                <w:color w:val="000000"/>
                <w:sz w:val="24"/>
                <w:szCs w:val="24"/>
                <w:lang w:val="it-IT"/>
              </w:rPr>
              <w:t>AFFIDAMENTO IN CONCESSIONE DEL SERVIZIO DI GESTIONE DELL'ASILO NIDO COMUNALE DI VIA A. DE GASPERI N. 28, PERIODO 01/09/2017 -  31/07/2020 - CIG 7125960039</w:t>
            </w:r>
            <w:r w:rsidR="007C4FC1" w:rsidRPr="007C4FC1">
              <w:rPr>
                <w:sz w:val="20"/>
                <w:lang w:val="it-IT"/>
              </w:rPr>
              <w:t xml:space="preserve"> </w:t>
            </w:r>
            <w:r w:rsidRPr="007C4FC1">
              <w:rPr>
                <w:bCs/>
                <w:color w:val="000000"/>
                <w:sz w:val="24"/>
                <w:szCs w:val="24"/>
                <w:lang w:val="it-IT"/>
              </w:rPr>
              <w:t>- A</w:t>
            </w:r>
            <w:r w:rsidRPr="007C4FC1">
              <w:rPr>
                <w:lang w:val="it-IT"/>
              </w:rPr>
              <w:t xml:space="preserve">GGIUDICAZIONE DEFINITIVA ED EFFICACE </w:t>
            </w:r>
            <w:r w:rsidR="007C4FC1">
              <w:rPr>
                <w:lang w:val="it-IT"/>
              </w:rPr>
              <w:t>–</w:t>
            </w:r>
            <w:r w:rsidRPr="007C4FC1">
              <w:rPr>
                <w:lang w:val="it-IT"/>
              </w:rPr>
              <w:t xml:space="preserve"> </w:t>
            </w:r>
            <w:r w:rsidR="007C4FC1">
              <w:rPr>
                <w:lang w:val="it-IT"/>
              </w:rPr>
              <w:t xml:space="preserve">APPROVAZIONE BOZZA DI CONVENZIONE </w:t>
            </w:r>
          </w:p>
        </w:tc>
      </w:tr>
    </w:tbl>
    <w:p w:rsidR="00AD03B6" w:rsidRPr="007C4FC1" w:rsidRDefault="00AD03B6">
      <w:pPr>
        <w:rPr>
          <w:lang w:val="it-IT"/>
        </w:rPr>
      </w:pPr>
    </w:p>
    <w:p w:rsidR="00F73258" w:rsidRPr="009A5D5B" w:rsidRDefault="00F73258" w:rsidP="00F73258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proofErr w:type="gramStart"/>
      <w:r w:rsidRPr="00487F64">
        <w:rPr>
          <w:b/>
          <w:sz w:val="24"/>
          <w:szCs w:val="24"/>
          <w:lang w:val="it-IT"/>
        </w:rPr>
        <w:t>VISTO</w:t>
      </w:r>
      <w:r>
        <w:rPr>
          <w:sz w:val="24"/>
          <w:szCs w:val="24"/>
          <w:lang w:val="it-IT"/>
        </w:rPr>
        <w:t xml:space="preserve">  </w:t>
      </w:r>
      <w:r w:rsidRPr="009A5D5B">
        <w:rPr>
          <w:sz w:val="24"/>
          <w:szCs w:val="24"/>
          <w:lang w:val="it-IT"/>
        </w:rPr>
        <w:t>il</w:t>
      </w:r>
      <w:proofErr w:type="gramEnd"/>
      <w:r w:rsidRPr="009A5D5B">
        <w:rPr>
          <w:sz w:val="24"/>
          <w:szCs w:val="24"/>
          <w:lang w:val="it-IT"/>
        </w:rPr>
        <w:t xml:space="preserve"> </w:t>
      </w:r>
      <w:proofErr w:type="spellStart"/>
      <w:r w:rsidRPr="009A5D5B">
        <w:rPr>
          <w:sz w:val="24"/>
          <w:szCs w:val="24"/>
          <w:lang w:val="it-IT"/>
        </w:rPr>
        <w:t>D.Lgs</w:t>
      </w:r>
      <w:proofErr w:type="spellEnd"/>
      <w:r w:rsidRPr="009A5D5B">
        <w:rPr>
          <w:sz w:val="24"/>
          <w:szCs w:val="24"/>
          <w:lang w:val="it-IT"/>
        </w:rPr>
        <w:t xml:space="preserve"> n° 267 del 18/08/2000 e </w:t>
      </w:r>
      <w:proofErr w:type="spellStart"/>
      <w:r w:rsidRPr="009A5D5B">
        <w:rPr>
          <w:sz w:val="24"/>
          <w:szCs w:val="24"/>
          <w:lang w:val="it-IT"/>
        </w:rPr>
        <w:t>s.m.i.</w:t>
      </w:r>
      <w:proofErr w:type="spellEnd"/>
    </w:p>
    <w:p w:rsidR="00F73258" w:rsidRPr="009A5D5B" w:rsidRDefault="00F73258" w:rsidP="00F73258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487F64">
        <w:rPr>
          <w:b/>
          <w:sz w:val="24"/>
          <w:szCs w:val="24"/>
          <w:lang w:val="it-IT"/>
        </w:rPr>
        <w:t>VISTO</w:t>
      </w:r>
      <w:r>
        <w:rPr>
          <w:sz w:val="24"/>
          <w:szCs w:val="24"/>
          <w:lang w:val="it-IT"/>
        </w:rPr>
        <w:t xml:space="preserve"> </w:t>
      </w:r>
      <w:r w:rsidRPr="009A5D5B">
        <w:rPr>
          <w:sz w:val="24"/>
          <w:szCs w:val="24"/>
          <w:lang w:val="it-IT"/>
        </w:rPr>
        <w:t xml:space="preserve">la Legge n° 241 del 07/08/1990 e </w:t>
      </w:r>
      <w:proofErr w:type="spellStart"/>
      <w:r w:rsidRPr="009A5D5B">
        <w:rPr>
          <w:sz w:val="24"/>
          <w:szCs w:val="24"/>
          <w:lang w:val="it-IT"/>
        </w:rPr>
        <w:t>s.m.i.</w:t>
      </w:r>
      <w:proofErr w:type="spellEnd"/>
    </w:p>
    <w:p w:rsidR="00F73258" w:rsidRPr="009A5D5B" w:rsidRDefault="00F73258" w:rsidP="00F73258">
      <w:pPr>
        <w:tabs>
          <w:tab w:val="left" w:pos="720"/>
          <w:tab w:val="left" w:pos="4111"/>
        </w:tabs>
        <w:adjustRightInd w:val="0"/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487F64">
        <w:rPr>
          <w:b/>
          <w:sz w:val="24"/>
          <w:szCs w:val="24"/>
          <w:lang w:val="it-IT"/>
        </w:rPr>
        <w:t>VISTO</w:t>
      </w:r>
      <w:r>
        <w:rPr>
          <w:sz w:val="24"/>
          <w:szCs w:val="24"/>
          <w:lang w:val="it-IT"/>
        </w:rPr>
        <w:t xml:space="preserve"> </w:t>
      </w:r>
      <w:r w:rsidRPr="009A5D5B">
        <w:rPr>
          <w:sz w:val="24"/>
          <w:szCs w:val="24"/>
          <w:lang w:val="it-IT"/>
        </w:rPr>
        <w:t>lo Statuto Comunale;</w:t>
      </w:r>
    </w:p>
    <w:p w:rsidR="00F73258" w:rsidRDefault="00F73258" w:rsidP="00F73258">
      <w:pPr>
        <w:tabs>
          <w:tab w:val="left" w:pos="720"/>
          <w:tab w:val="left" w:pos="4111"/>
        </w:tabs>
        <w:adjustRightInd w:val="0"/>
        <w:spacing w:line="276" w:lineRule="auto"/>
        <w:ind w:left="720" w:right="213" w:hanging="720"/>
        <w:jc w:val="both"/>
        <w:rPr>
          <w:sz w:val="24"/>
          <w:szCs w:val="24"/>
          <w:lang w:val="it-IT"/>
        </w:rPr>
      </w:pPr>
      <w:r w:rsidRPr="00487F64">
        <w:rPr>
          <w:b/>
          <w:sz w:val="24"/>
          <w:szCs w:val="24"/>
          <w:lang w:val="it-IT"/>
        </w:rPr>
        <w:t>VISTO</w:t>
      </w:r>
      <w:r>
        <w:rPr>
          <w:sz w:val="24"/>
          <w:szCs w:val="24"/>
          <w:lang w:val="it-IT"/>
        </w:rPr>
        <w:t xml:space="preserve"> </w:t>
      </w:r>
      <w:r w:rsidRPr="009A5D5B">
        <w:rPr>
          <w:sz w:val="24"/>
          <w:szCs w:val="24"/>
          <w:lang w:val="it-IT"/>
        </w:rPr>
        <w:t>il vigente Regolamento Comunale di Contabilità;</w:t>
      </w:r>
    </w:p>
    <w:p w:rsidR="00F73258" w:rsidRPr="009A5D5B" w:rsidRDefault="00F73258" w:rsidP="00F73258">
      <w:pPr>
        <w:tabs>
          <w:tab w:val="left" w:pos="720"/>
          <w:tab w:val="left" w:pos="4111"/>
        </w:tabs>
        <w:adjustRightInd w:val="0"/>
        <w:spacing w:line="276" w:lineRule="auto"/>
        <w:ind w:left="720" w:right="213" w:hanging="720"/>
        <w:jc w:val="both"/>
        <w:rPr>
          <w:sz w:val="24"/>
          <w:szCs w:val="24"/>
          <w:lang w:val="it-IT"/>
        </w:rPr>
      </w:pPr>
      <w:r w:rsidRPr="00487F64">
        <w:rPr>
          <w:b/>
          <w:sz w:val="24"/>
          <w:szCs w:val="24"/>
          <w:lang w:val="it-IT"/>
        </w:rPr>
        <w:t>VISTO</w:t>
      </w:r>
      <w:r>
        <w:rPr>
          <w:sz w:val="24"/>
          <w:szCs w:val="24"/>
          <w:lang w:val="it-IT"/>
        </w:rPr>
        <w:t xml:space="preserve"> il D.lgs. 50/2016;</w:t>
      </w:r>
    </w:p>
    <w:p w:rsidR="00F73258" w:rsidRPr="009A5D5B" w:rsidRDefault="00F73258" w:rsidP="00F73258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F73258" w:rsidRPr="009A5D5B" w:rsidRDefault="00F73258" w:rsidP="00F73258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 w:rsidRPr="00487F64">
        <w:rPr>
          <w:b/>
          <w:sz w:val="24"/>
          <w:szCs w:val="24"/>
          <w:lang w:val="it-IT" w:eastAsia="it-IT"/>
        </w:rPr>
        <w:t>VISTA</w:t>
      </w:r>
      <w:r w:rsidRPr="00085175">
        <w:rPr>
          <w:sz w:val="24"/>
          <w:szCs w:val="24"/>
          <w:lang w:val="it-IT" w:eastAsia="it-IT"/>
        </w:rPr>
        <w:t xml:space="preserve"> </w:t>
      </w:r>
      <w:r w:rsidRPr="009A5D5B">
        <w:rPr>
          <w:sz w:val="24"/>
          <w:szCs w:val="24"/>
          <w:lang w:val="it-IT" w:eastAsia="it-IT"/>
        </w:rPr>
        <w:t xml:space="preserve">la propria competenza, come da poteri conferiti mediante </w:t>
      </w:r>
      <w:r w:rsidRPr="00DA15B7">
        <w:rPr>
          <w:sz w:val="24"/>
          <w:szCs w:val="24"/>
          <w:lang w:val="it-IT" w:eastAsia="it-IT"/>
        </w:rPr>
        <w:t>Deliberazione di G.C. 10 del 12.1.2017;</w:t>
      </w:r>
    </w:p>
    <w:p w:rsidR="00AD03B6" w:rsidRPr="007C4FC1" w:rsidRDefault="00AD03B6">
      <w:pPr>
        <w:rPr>
          <w:lang w:val="it-IT"/>
        </w:rPr>
      </w:pPr>
    </w:p>
    <w:p w:rsidR="00AD03B6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  <w:r w:rsidRPr="007C4FC1">
        <w:rPr>
          <w:b/>
          <w:lang w:val="it-IT"/>
        </w:rPr>
        <w:t>RICHIAMATA</w:t>
      </w:r>
      <w:r w:rsidRPr="007C4FC1">
        <w:rPr>
          <w:lang w:val="it-IT"/>
        </w:rPr>
        <w:t xml:space="preserve"> la propria </w:t>
      </w:r>
      <w:r>
        <w:rPr>
          <w:sz w:val="24"/>
          <w:szCs w:val="24"/>
          <w:lang w:val="it-IT" w:eastAsia="it-IT"/>
        </w:rPr>
        <w:t xml:space="preserve">precedente </w:t>
      </w:r>
      <w:r w:rsidR="007C4FC1">
        <w:rPr>
          <w:sz w:val="24"/>
          <w:szCs w:val="24"/>
          <w:lang w:val="it-IT" w:eastAsia="it-IT"/>
        </w:rPr>
        <w:t xml:space="preserve">determinazione </w:t>
      </w:r>
      <w:r w:rsidR="007C4FC1" w:rsidRPr="007C4FC1">
        <w:rPr>
          <w:sz w:val="24"/>
          <w:szCs w:val="24"/>
          <w:lang w:val="it-IT" w:eastAsia="it-IT"/>
        </w:rPr>
        <w:t xml:space="preserve">a contrarre n.62 del 7.07.2017 </w:t>
      </w:r>
      <w:r w:rsidR="007C4FC1">
        <w:rPr>
          <w:sz w:val="24"/>
          <w:szCs w:val="24"/>
          <w:lang w:val="it-IT" w:eastAsia="it-IT"/>
        </w:rPr>
        <w:t xml:space="preserve">con la quale è stata indetta </w:t>
      </w:r>
      <w:r w:rsidR="007C4FC1" w:rsidRPr="007C4FC1">
        <w:rPr>
          <w:sz w:val="24"/>
          <w:szCs w:val="24"/>
          <w:lang w:val="it-IT" w:eastAsia="it-IT"/>
        </w:rPr>
        <w:t xml:space="preserve">procedura negoziata </w:t>
      </w:r>
      <w:r w:rsidRPr="007C4FC1">
        <w:rPr>
          <w:lang w:val="it-IT"/>
        </w:rPr>
        <w:t>ai sensi dell’art. 36, c. 2, lett. b)</w:t>
      </w:r>
      <w:r w:rsidR="007C4FC1">
        <w:rPr>
          <w:lang w:val="it-IT"/>
        </w:rPr>
        <w:t>, secondo il criterio dell’offerta economicamente più vantaggiosa</w:t>
      </w:r>
      <w:r w:rsidRPr="007C4FC1">
        <w:rPr>
          <w:lang w:val="it-IT"/>
        </w:rPr>
        <w:t xml:space="preserve">, </w:t>
      </w:r>
      <w:r w:rsidRPr="009A5D5B">
        <w:rPr>
          <w:sz w:val="24"/>
          <w:szCs w:val="24"/>
          <w:lang w:val="it-IT"/>
        </w:rPr>
        <w:t xml:space="preserve">per l'affidamento </w:t>
      </w:r>
      <w:r w:rsidRPr="000C13FC">
        <w:rPr>
          <w:sz w:val="24"/>
          <w:szCs w:val="24"/>
          <w:lang w:val="it-IT"/>
        </w:rPr>
        <w:t>in concessione</w:t>
      </w:r>
      <w:r>
        <w:rPr>
          <w:sz w:val="24"/>
          <w:szCs w:val="24"/>
          <w:lang w:val="it-IT"/>
        </w:rPr>
        <w:t xml:space="preserve"> del</w:t>
      </w:r>
      <w:r w:rsidR="007C4FC1">
        <w:rPr>
          <w:sz w:val="24"/>
          <w:szCs w:val="24"/>
          <w:lang w:val="it-IT"/>
        </w:rPr>
        <w:t xml:space="preserve"> servizio di</w:t>
      </w:r>
      <w:r>
        <w:rPr>
          <w:sz w:val="24"/>
          <w:szCs w:val="24"/>
          <w:lang w:val="it-IT"/>
        </w:rPr>
        <w:t xml:space="preserve"> </w:t>
      </w:r>
      <w:r w:rsidR="007C4FC1" w:rsidRPr="007C4FC1">
        <w:rPr>
          <w:sz w:val="24"/>
          <w:szCs w:val="24"/>
          <w:lang w:val="it-IT"/>
        </w:rPr>
        <w:t>gestione dell'asilo nido comunale di via a. de Gasperi n. 28, periodo 01/09/2017 -  31/07/2020</w:t>
      </w:r>
      <w:r w:rsidR="007C4FC1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disponendo di avvalersi della </w:t>
      </w:r>
      <w:r w:rsidRPr="00BB308B">
        <w:rPr>
          <w:sz w:val="24"/>
          <w:szCs w:val="24"/>
          <w:lang w:val="it-IT"/>
        </w:rPr>
        <w:t xml:space="preserve">piattaforma E-PROCUREMENT </w:t>
      </w:r>
      <w:proofErr w:type="spellStart"/>
      <w:r w:rsidRPr="00BB308B">
        <w:rPr>
          <w:sz w:val="24"/>
          <w:szCs w:val="24"/>
          <w:lang w:val="it-IT"/>
        </w:rPr>
        <w:t>Sintel</w:t>
      </w:r>
      <w:proofErr w:type="spellEnd"/>
      <w:r w:rsidRPr="00BB308B">
        <w:rPr>
          <w:sz w:val="24"/>
          <w:szCs w:val="24"/>
          <w:lang w:val="it-IT"/>
        </w:rPr>
        <w:t xml:space="preserve"> di Arca Lombardia</w:t>
      </w:r>
      <w:r>
        <w:rPr>
          <w:sz w:val="24"/>
          <w:szCs w:val="24"/>
          <w:lang w:val="it-IT"/>
        </w:rPr>
        <w:t>;</w:t>
      </w:r>
    </w:p>
    <w:p w:rsidR="00AD03B6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/>
        </w:rPr>
      </w:pPr>
    </w:p>
    <w:p w:rsidR="00AD03B6" w:rsidRDefault="00AD03B6" w:rsidP="00AD03B6">
      <w:pPr>
        <w:tabs>
          <w:tab w:val="left" w:pos="4111"/>
        </w:tabs>
        <w:spacing w:line="276" w:lineRule="auto"/>
        <w:ind w:right="213"/>
        <w:jc w:val="both"/>
      </w:pPr>
      <w:r w:rsidRPr="00160963">
        <w:rPr>
          <w:b/>
        </w:rPr>
        <w:t>DATO ATTO</w:t>
      </w:r>
      <w:r>
        <w:t xml:space="preserve"> </w:t>
      </w:r>
      <w:proofErr w:type="spellStart"/>
      <w:r>
        <w:t>che</w:t>
      </w:r>
      <w:proofErr w:type="spellEnd"/>
      <w:r>
        <w:t>:</w:t>
      </w:r>
    </w:p>
    <w:p w:rsidR="00AD03B6" w:rsidRDefault="00AD03B6" w:rsidP="005808C5">
      <w:pPr>
        <w:pStyle w:val="Paragrafoelenco"/>
        <w:numPr>
          <w:ilvl w:val="0"/>
          <w:numId w:val="2"/>
        </w:num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  <w:r w:rsidRPr="007C4FC1">
        <w:rPr>
          <w:lang w:val="it-IT"/>
        </w:rPr>
        <w:t xml:space="preserve">in data </w:t>
      </w:r>
      <w:r w:rsidR="007C4FC1" w:rsidRPr="007C4FC1">
        <w:rPr>
          <w:lang w:val="it-IT"/>
        </w:rPr>
        <w:t xml:space="preserve">8.07.2017 </w:t>
      </w:r>
      <w:r w:rsidRPr="007C4FC1">
        <w:rPr>
          <w:lang w:val="it-IT"/>
        </w:rPr>
        <w:t>è stata avviata</w:t>
      </w:r>
      <w:r w:rsidR="005808C5" w:rsidRPr="005808C5">
        <w:rPr>
          <w:lang w:val="it-IT"/>
        </w:rPr>
        <w:t xml:space="preserve"> a tal fine</w:t>
      </w:r>
      <w:r w:rsidRPr="007C4FC1">
        <w:rPr>
          <w:lang w:val="it-IT"/>
        </w:rPr>
        <w:t xml:space="preserve"> la procedura telematica </w:t>
      </w:r>
      <w:proofErr w:type="spellStart"/>
      <w:r w:rsidRPr="007C4FC1">
        <w:rPr>
          <w:lang w:val="it-IT"/>
        </w:rPr>
        <w:t>Sintel</w:t>
      </w:r>
      <w:proofErr w:type="spellEnd"/>
      <w:r w:rsidRPr="007C4FC1">
        <w:rPr>
          <w:lang w:val="it-IT"/>
        </w:rPr>
        <w:t xml:space="preserve"> n. </w:t>
      </w:r>
      <w:r w:rsidR="007C4FC1">
        <w:rPr>
          <w:lang w:val="it-IT"/>
        </w:rPr>
        <w:t xml:space="preserve">n 87568246, </w:t>
      </w:r>
      <w:r w:rsidRPr="007C4FC1">
        <w:rPr>
          <w:lang w:val="it-IT"/>
        </w:rPr>
        <w:t xml:space="preserve">invitando a presentare offerte le seguenti ditte selezionate a mezzo </w:t>
      </w:r>
      <w:r w:rsidR="006B1D0F" w:rsidRPr="007C4FC1">
        <w:rPr>
          <w:lang w:val="it-IT"/>
        </w:rPr>
        <w:t xml:space="preserve">apposite </w:t>
      </w:r>
      <w:r w:rsidRPr="007C4FC1">
        <w:rPr>
          <w:lang w:val="it-IT"/>
        </w:rPr>
        <w:t>avviso pubblico:</w:t>
      </w:r>
    </w:p>
    <w:tbl>
      <w:tblPr>
        <w:tblW w:w="4436" w:type="pct"/>
        <w:tblInd w:w="344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2"/>
      </w:tblGrid>
      <w:tr w:rsidR="007C4FC1" w:rsidRPr="00807536" w:rsidTr="007C4FC1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FC1" w:rsidRPr="007C4FC1" w:rsidRDefault="007C4FC1" w:rsidP="007C4FC1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7C4FC1">
              <w:rPr>
                <w:color w:val="000000"/>
                <w:sz w:val="18"/>
                <w:szCs w:val="24"/>
                <w:lang w:val="it-IT" w:eastAsia="it-IT"/>
              </w:rPr>
              <w:t xml:space="preserve">COOOPERATIVA SOCIALE EOLO </w:t>
            </w:r>
          </w:p>
        </w:tc>
      </w:tr>
      <w:tr w:rsidR="007C4FC1" w:rsidRPr="00807536" w:rsidTr="007C4FC1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6E4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Cooperativa sociale La Rinascente </w:t>
            </w:r>
          </w:p>
        </w:tc>
      </w:tr>
      <w:tr w:rsidR="007C4FC1" w:rsidRPr="00807536" w:rsidTr="007C4FC1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ASSOCIAZIONE L'ALVEARE </w:t>
            </w:r>
          </w:p>
        </w:tc>
      </w:tr>
      <w:tr w:rsidR="007C4FC1" w:rsidRPr="00807536" w:rsidTr="007C4FC1"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E6E4E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NICALE SRL </w:t>
            </w:r>
          </w:p>
        </w:tc>
      </w:tr>
      <w:tr w:rsidR="007C4FC1" w:rsidRPr="00807536" w:rsidTr="007C4FC1">
        <w:trPr>
          <w:trHeight w:val="296"/>
        </w:trPr>
        <w:tc>
          <w:tcPr>
            <w:tcW w:w="5000" w:type="pct"/>
            <w:tcBorders>
              <w:top w:val="single" w:sz="2" w:space="0" w:color="CCCCCC"/>
              <w:left w:val="single" w:sz="4" w:space="0" w:color="CCCCCC"/>
              <w:bottom w:val="single" w:sz="2" w:space="0" w:color="CCCCCC"/>
              <w:right w:val="single" w:sz="4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</w:p>
          <w:p w:rsidR="007C4FC1" w:rsidRPr="00B27547" w:rsidRDefault="007C4FC1" w:rsidP="00F9492B">
            <w:pPr>
              <w:widowControl/>
              <w:rPr>
                <w:color w:val="000000"/>
                <w:sz w:val="18"/>
                <w:szCs w:val="24"/>
                <w:lang w:val="it-IT" w:eastAsia="it-IT"/>
              </w:rPr>
            </w:pPr>
            <w:r w:rsidRPr="00B27547">
              <w:rPr>
                <w:color w:val="000000"/>
                <w:sz w:val="18"/>
                <w:szCs w:val="24"/>
                <w:lang w:val="it-IT" w:eastAsia="it-IT"/>
              </w:rPr>
              <w:t xml:space="preserve">COOP.SOCIALE SILVABELLA ONLUS </w:t>
            </w:r>
          </w:p>
        </w:tc>
      </w:tr>
    </w:tbl>
    <w:p w:rsidR="007C4FC1" w:rsidRPr="007C4FC1" w:rsidRDefault="007C4FC1" w:rsidP="007C4FC1">
      <w:p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</w:p>
    <w:p w:rsidR="007C4FC1" w:rsidRDefault="00AD03B6" w:rsidP="00AD03B6">
      <w:pPr>
        <w:pStyle w:val="Paragrafoelenco"/>
        <w:numPr>
          <w:ilvl w:val="0"/>
          <w:numId w:val="2"/>
        </w:numPr>
        <w:tabs>
          <w:tab w:val="left" w:pos="4111"/>
        </w:tabs>
        <w:spacing w:line="276" w:lineRule="auto"/>
        <w:ind w:left="567" w:right="213" w:hanging="283"/>
        <w:jc w:val="both"/>
        <w:rPr>
          <w:lang w:val="it-IT"/>
        </w:rPr>
      </w:pPr>
      <w:r w:rsidRPr="007C4FC1">
        <w:rPr>
          <w:lang w:val="it-IT"/>
        </w:rPr>
        <w:t>entro il termine di presentazione delle offerte f</w:t>
      </w:r>
      <w:r w:rsidR="007C4FC1">
        <w:rPr>
          <w:lang w:val="it-IT"/>
        </w:rPr>
        <w:t xml:space="preserve">issato al 28.07.2017, ore </w:t>
      </w:r>
      <w:proofErr w:type="spellStart"/>
      <w:r w:rsidR="007C4FC1">
        <w:rPr>
          <w:lang w:val="it-IT"/>
        </w:rPr>
        <w:t>ore</w:t>
      </w:r>
      <w:proofErr w:type="spellEnd"/>
      <w:r w:rsidR="007C4FC1">
        <w:rPr>
          <w:lang w:val="it-IT"/>
        </w:rPr>
        <w:t xml:space="preserve"> 14,00 sono pervenute due offerte da parte delle seguenti ditte:</w:t>
      </w:r>
    </w:p>
    <w:p w:rsidR="007C4FC1" w:rsidRPr="007C4FC1" w:rsidRDefault="007C4FC1" w:rsidP="007C4FC1">
      <w:pPr>
        <w:pStyle w:val="Paragrafoelenco"/>
        <w:numPr>
          <w:ilvl w:val="0"/>
          <w:numId w:val="5"/>
        </w:numPr>
        <w:tabs>
          <w:tab w:val="left" w:pos="4111"/>
        </w:tabs>
        <w:spacing w:line="276" w:lineRule="auto"/>
        <w:ind w:left="851" w:right="213" w:hanging="425"/>
        <w:jc w:val="both"/>
        <w:rPr>
          <w:lang w:val="it-IT"/>
        </w:rPr>
      </w:pPr>
      <w:r w:rsidRPr="007C4FC1">
        <w:rPr>
          <w:lang w:val="it-IT"/>
        </w:rPr>
        <w:t>NICALE SRL;</w:t>
      </w:r>
    </w:p>
    <w:p w:rsidR="007C4FC1" w:rsidRDefault="007C4FC1" w:rsidP="007C4FC1">
      <w:pPr>
        <w:pStyle w:val="Paragrafoelenco"/>
        <w:numPr>
          <w:ilvl w:val="0"/>
          <w:numId w:val="5"/>
        </w:numPr>
        <w:tabs>
          <w:tab w:val="left" w:pos="4111"/>
        </w:tabs>
        <w:spacing w:line="276" w:lineRule="auto"/>
        <w:ind w:left="851" w:right="213" w:hanging="425"/>
        <w:jc w:val="both"/>
        <w:rPr>
          <w:lang w:val="it-IT"/>
        </w:rPr>
      </w:pPr>
      <w:r w:rsidRPr="007C4FC1">
        <w:rPr>
          <w:lang w:val="it-IT"/>
        </w:rPr>
        <w:t>ASSOCIAZIONE L'ALVEARE;</w:t>
      </w:r>
    </w:p>
    <w:p w:rsidR="007C4FC1" w:rsidRPr="007C4FC1" w:rsidRDefault="007C4FC1" w:rsidP="007C4FC1">
      <w:pPr>
        <w:pStyle w:val="Paragrafoelenco"/>
        <w:tabs>
          <w:tab w:val="left" w:pos="4111"/>
        </w:tabs>
        <w:spacing w:line="276" w:lineRule="auto"/>
        <w:ind w:left="851" w:right="213"/>
        <w:jc w:val="both"/>
        <w:rPr>
          <w:lang w:val="it-IT"/>
        </w:rPr>
      </w:pPr>
    </w:p>
    <w:p w:rsidR="00FC757D" w:rsidRDefault="00FC757D" w:rsidP="00FC757D">
      <w:pPr>
        <w:pStyle w:val="Paragrafoelenco"/>
        <w:numPr>
          <w:ilvl w:val="0"/>
          <w:numId w:val="2"/>
        </w:num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  <w:r>
        <w:rPr>
          <w:lang w:val="it-IT"/>
        </w:rPr>
        <w:lastRenderedPageBreak/>
        <w:t>Nei giorni 3.08.2017 e 04.08.2017</w:t>
      </w:r>
      <w:r w:rsidR="005808C5" w:rsidRPr="005808C5">
        <w:rPr>
          <w:lang w:val="it-IT"/>
        </w:rPr>
        <w:t xml:space="preserve"> </w:t>
      </w:r>
      <w:r w:rsidR="005808C5" w:rsidRPr="00FC757D">
        <w:rPr>
          <w:lang w:val="it-IT"/>
        </w:rPr>
        <w:t>presso la sede comunale</w:t>
      </w:r>
      <w:r>
        <w:rPr>
          <w:lang w:val="it-IT"/>
        </w:rPr>
        <w:t xml:space="preserve">, </w:t>
      </w:r>
      <w:r w:rsidR="005808C5">
        <w:rPr>
          <w:lang w:val="it-IT"/>
        </w:rPr>
        <w:t xml:space="preserve">si è svolta in modo regolare </w:t>
      </w:r>
      <w:r w:rsidR="00AD03B6" w:rsidRPr="00FC757D">
        <w:rPr>
          <w:lang w:val="it-IT"/>
        </w:rPr>
        <w:t>come previsto dalla documentazione di gara, la procedura di valutazion</w:t>
      </w:r>
      <w:r>
        <w:rPr>
          <w:lang w:val="it-IT"/>
        </w:rPr>
        <w:t>e delle offerte pervenute;</w:t>
      </w:r>
    </w:p>
    <w:p w:rsidR="00AD03B6" w:rsidRPr="00FC757D" w:rsidRDefault="00FC757D" w:rsidP="00735BB3">
      <w:pPr>
        <w:pStyle w:val="Paragrafoelenco"/>
        <w:numPr>
          <w:ilvl w:val="0"/>
          <w:numId w:val="2"/>
        </w:num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  <w:r>
        <w:rPr>
          <w:lang w:val="it-IT"/>
        </w:rPr>
        <w:t>Con</w:t>
      </w:r>
      <w:r w:rsidR="00AD03B6" w:rsidRPr="00FC757D">
        <w:rPr>
          <w:lang w:val="it-IT"/>
        </w:rPr>
        <w:t xml:space="preserve"> propria determinazione n. </w:t>
      </w:r>
      <w:r w:rsidRPr="00FC757D">
        <w:rPr>
          <w:sz w:val="24"/>
          <w:szCs w:val="24"/>
          <w:lang w:val="it-IT" w:eastAsia="it-IT"/>
        </w:rPr>
        <w:t xml:space="preserve">68 del 8/08/2017 </w:t>
      </w:r>
      <w:r>
        <w:rPr>
          <w:sz w:val="24"/>
          <w:szCs w:val="24"/>
          <w:lang w:val="it-IT" w:eastAsia="it-IT"/>
        </w:rPr>
        <w:t>sono stati approvati i relativi verbali</w:t>
      </w:r>
      <w:r w:rsidR="00AD03B6" w:rsidRPr="00FC757D">
        <w:rPr>
          <w:sz w:val="24"/>
          <w:szCs w:val="24"/>
          <w:lang w:val="it-IT" w:eastAsia="it-IT"/>
        </w:rPr>
        <w:t xml:space="preserve"> di gara e disposta</w:t>
      </w:r>
      <w:r w:rsidR="00735BB3">
        <w:rPr>
          <w:sz w:val="24"/>
          <w:szCs w:val="24"/>
          <w:lang w:val="it-IT" w:eastAsia="it-IT"/>
        </w:rPr>
        <w:t xml:space="preserve"> l’aggiudicazione in favore di </w:t>
      </w:r>
      <w:r w:rsidR="00735BB3" w:rsidRPr="00735BB3">
        <w:rPr>
          <w:lang w:val="it-IT"/>
        </w:rPr>
        <w:t>all’Associazione L’Alveare con sede legale in via Roma, 178, 27010, MAGHERNO (PV), Partita IVA: 02224930186; per l’importo complessivo di €</w:t>
      </w:r>
      <w:r w:rsidR="005808C5">
        <w:rPr>
          <w:lang w:val="it-IT"/>
        </w:rPr>
        <w:t xml:space="preserve"> </w:t>
      </w:r>
      <w:r w:rsidR="00735BB3" w:rsidRPr="00735BB3">
        <w:rPr>
          <w:lang w:val="it-IT"/>
        </w:rPr>
        <w:t>170.270,10, iva inclusa;</w:t>
      </w:r>
      <w:r w:rsidR="006B1D0F" w:rsidRPr="00FC757D">
        <w:rPr>
          <w:lang w:val="it-IT"/>
        </w:rPr>
        <w:t xml:space="preserve"> </w:t>
      </w:r>
      <w:r w:rsidR="00160963" w:rsidRPr="00FC757D">
        <w:rPr>
          <w:lang w:val="it-IT"/>
        </w:rPr>
        <w:t xml:space="preserve">disponendo </w:t>
      </w:r>
      <w:r w:rsidR="00735BB3">
        <w:rPr>
          <w:lang w:val="it-IT"/>
        </w:rPr>
        <w:t>l’</w:t>
      </w:r>
      <w:r w:rsidR="006B1D0F" w:rsidRPr="00FC757D">
        <w:rPr>
          <w:lang w:val="it-IT"/>
        </w:rPr>
        <w:t xml:space="preserve">esecuzione anticipata nelle more della stipulazione del contratto, ai sensi dell’art. 32 comma 13 del </w:t>
      </w:r>
      <w:proofErr w:type="spellStart"/>
      <w:proofErr w:type="gramStart"/>
      <w:r w:rsidR="006B1D0F" w:rsidRPr="00FC757D">
        <w:rPr>
          <w:lang w:val="it-IT"/>
        </w:rPr>
        <w:t>D.Lgs</w:t>
      </w:r>
      <w:proofErr w:type="spellEnd"/>
      <w:proofErr w:type="gramEnd"/>
      <w:r w:rsidR="006B1D0F" w:rsidRPr="00FC757D">
        <w:rPr>
          <w:lang w:val="it-IT"/>
        </w:rPr>
        <w:t xml:space="preserve"> 50/2016</w:t>
      </w:r>
      <w:r w:rsidR="00AD03B6" w:rsidRPr="00FC757D">
        <w:rPr>
          <w:lang w:val="it-IT"/>
        </w:rPr>
        <w:t>;</w:t>
      </w:r>
    </w:p>
    <w:p w:rsidR="00F73258" w:rsidRPr="007C4FC1" w:rsidRDefault="00F73258" w:rsidP="006B1D0F">
      <w:pPr>
        <w:tabs>
          <w:tab w:val="left" w:pos="4111"/>
        </w:tabs>
        <w:ind w:right="213"/>
        <w:jc w:val="both"/>
        <w:rPr>
          <w:lang w:val="it-IT"/>
        </w:rPr>
      </w:pPr>
    </w:p>
    <w:p w:rsidR="00F73258" w:rsidRPr="007C4FC1" w:rsidRDefault="00F73258" w:rsidP="006B1D0F">
      <w:pPr>
        <w:tabs>
          <w:tab w:val="left" w:pos="4111"/>
        </w:tabs>
        <w:ind w:right="213"/>
        <w:jc w:val="both"/>
        <w:rPr>
          <w:lang w:val="it-IT"/>
        </w:rPr>
      </w:pPr>
      <w:r w:rsidRPr="007C4FC1">
        <w:rPr>
          <w:b/>
          <w:lang w:val="it-IT"/>
        </w:rPr>
        <w:t>DATO ATTO</w:t>
      </w:r>
      <w:r w:rsidRPr="007C4FC1">
        <w:rPr>
          <w:lang w:val="it-IT"/>
        </w:rPr>
        <w:t xml:space="preserve"> che la richiamata determinazione n. </w:t>
      </w:r>
      <w:r w:rsidR="00735BB3">
        <w:rPr>
          <w:b/>
          <w:bCs/>
          <w:lang w:val="it-IT"/>
        </w:rPr>
        <w:t>68</w:t>
      </w:r>
      <w:r w:rsidRPr="007C4FC1">
        <w:rPr>
          <w:b/>
          <w:bCs/>
          <w:lang w:val="it-IT"/>
        </w:rPr>
        <w:t xml:space="preserve">/2017 </w:t>
      </w:r>
      <w:r w:rsidRPr="007C4FC1">
        <w:rPr>
          <w:bCs/>
          <w:lang w:val="it-IT"/>
        </w:rPr>
        <w:t xml:space="preserve">è stata pubblicata ai sensi e per gli effetti dell’art. 29 comma 1 del </w:t>
      </w:r>
      <w:proofErr w:type="spellStart"/>
      <w:proofErr w:type="gramStart"/>
      <w:r w:rsidRPr="007C4FC1">
        <w:rPr>
          <w:bCs/>
          <w:lang w:val="it-IT"/>
        </w:rPr>
        <w:t>D.Lgs</w:t>
      </w:r>
      <w:proofErr w:type="spellEnd"/>
      <w:proofErr w:type="gramEnd"/>
      <w:r w:rsidRPr="007C4FC1">
        <w:rPr>
          <w:bCs/>
          <w:lang w:val="it-IT"/>
        </w:rPr>
        <w:t xml:space="preserve"> 50/2016 sul profilo della Committente, Sezione “</w:t>
      </w:r>
      <w:proofErr w:type="spellStart"/>
      <w:r w:rsidRPr="00735BB3">
        <w:rPr>
          <w:bCs/>
          <w:i/>
          <w:lang w:val="it-IT"/>
        </w:rPr>
        <w:t>Ammininistrazione</w:t>
      </w:r>
      <w:proofErr w:type="spellEnd"/>
      <w:r w:rsidRPr="00735BB3">
        <w:rPr>
          <w:bCs/>
          <w:i/>
          <w:lang w:val="it-IT"/>
        </w:rPr>
        <w:t xml:space="preserve"> </w:t>
      </w:r>
      <w:proofErr w:type="spellStart"/>
      <w:r w:rsidRPr="00735BB3">
        <w:rPr>
          <w:bCs/>
          <w:i/>
          <w:lang w:val="it-IT"/>
        </w:rPr>
        <w:t>Transparente</w:t>
      </w:r>
      <w:proofErr w:type="spellEnd"/>
      <w:r w:rsidRPr="007C4FC1">
        <w:rPr>
          <w:bCs/>
          <w:lang w:val="it-IT"/>
        </w:rPr>
        <w:t>”, alla specifica sezione bandi di gara e contratti;</w:t>
      </w:r>
    </w:p>
    <w:p w:rsidR="00AD03B6" w:rsidRPr="007C4FC1" w:rsidRDefault="00AD03B6" w:rsidP="006B1D0F">
      <w:pPr>
        <w:tabs>
          <w:tab w:val="left" w:pos="4111"/>
        </w:tabs>
        <w:ind w:right="213"/>
        <w:jc w:val="both"/>
        <w:rPr>
          <w:lang w:val="it-IT"/>
        </w:rPr>
      </w:pPr>
    </w:p>
    <w:p w:rsidR="00AD03B6" w:rsidRPr="007C4FC1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  <w:r w:rsidRPr="007C4FC1">
        <w:rPr>
          <w:b/>
          <w:lang w:val="it-IT"/>
        </w:rPr>
        <w:t xml:space="preserve">RICORDATO </w:t>
      </w:r>
      <w:r w:rsidRPr="007C4FC1">
        <w:rPr>
          <w:lang w:val="it-IT"/>
        </w:rPr>
        <w:t>che</w:t>
      </w:r>
      <w:r w:rsidR="006B1D0F" w:rsidRPr="007C4FC1">
        <w:rPr>
          <w:lang w:val="it-IT"/>
        </w:rPr>
        <w:t xml:space="preserve"> ai sensi dell’art. 32 comma 7 del </w:t>
      </w:r>
      <w:proofErr w:type="spellStart"/>
      <w:proofErr w:type="gramStart"/>
      <w:r w:rsidR="006B1D0F" w:rsidRPr="007C4FC1">
        <w:rPr>
          <w:lang w:val="it-IT"/>
        </w:rPr>
        <w:t>D.Lgs</w:t>
      </w:r>
      <w:proofErr w:type="spellEnd"/>
      <w:proofErr w:type="gramEnd"/>
      <w:r w:rsidR="006B1D0F" w:rsidRPr="007C4FC1">
        <w:rPr>
          <w:lang w:val="it-IT"/>
        </w:rPr>
        <w:t xml:space="preserve"> 50/2016</w:t>
      </w:r>
      <w:r w:rsidR="006B1D0F" w:rsidRPr="007C4FC1">
        <w:rPr>
          <w:rFonts w:ascii="Arial" w:hAnsi="Arial" w:cs="Arial"/>
          <w:color w:val="171717"/>
          <w:shd w:val="clear" w:color="auto" w:fill="FFFCDD"/>
          <w:lang w:val="it-IT"/>
        </w:rPr>
        <w:t xml:space="preserve"> </w:t>
      </w:r>
      <w:r w:rsidR="006B1D0F" w:rsidRPr="007C4FC1">
        <w:rPr>
          <w:lang w:val="it-IT"/>
        </w:rPr>
        <w:t>7 l'aggiudicazione diventa efficace dopo la verifica del possesso dei prescritti requisiti;</w:t>
      </w:r>
    </w:p>
    <w:p w:rsidR="00AD03B6" w:rsidRPr="007C4FC1" w:rsidRDefault="00AD03B6" w:rsidP="00AD03B6">
      <w:p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</w:p>
    <w:p w:rsidR="006B1D0F" w:rsidRPr="007C4FC1" w:rsidRDefault="006B1D0F" w:rsidP="00160963">
      <w:pPr>
        <w:jc w:val="both"/>
        <w:rPr>
          <w:lang w:val="it-IT"/>
        </w:rPr>
      </w:pPr>
      <w:r w:rsidRPr="007C4FC1">
        <w:rPr>
          <w:b/>
          <w:lang w:val="it-IT"/>
        </w:rPr>
        <w:t>PRESO ATTO</w:t>
      </w:r>
      <w:r w:rsidRPr="007C4FC1">
        <w:rPr>
          <w:lang w:val="it-IT"/>
        </w:rPr>
        <w:t xml:space="preserve"> </w:t>
      </w:r>
      <w:bookmarkStart w:id="0" w:name="_Hlk495679746"/>
      <w:r w:rsidR="00AD03B6" w:rsidRPr="007C4FC1">
        <w:rPr>
          <w:lang w:val="it-IT"/>
        </w:rPr>
        <w:t>del positivo esito dei controlli sul possesso dei requisiti previsti in materia di affidamento di appalti pubblici</w:t>
      </w:r>
      <w:r w:rsidR="00F73258" w:rsidRPr="007C4FC1">
        <w:rPr>
          <w:lang w:val="it-IT"/>
        </w:rPr>
        <w:t xml:space="preserve"> </w:t>
      </w:r>
      <w:proofErr w:type="spellStart"/>
      <w:r w:rsidR="00F73258" w:rsidRPr="007C4FC1">
        <w:rPr>
          <w:lang w:val="it-IT"/>
        </w:rPr>
        <w:t>autodichiarati</w:t>
      </w:r>
      <w:proofErr w:type="spellEnd"/>
      <w:r w:rsidR="00F73258" w:rsidRPr="007C4FC1">
        <w:rPr>
          <w:lang w:val="it-IT"/>
        </w:rPr>
        <w:t xml:space="preserve"> in sede di gara</w:t>
      </w:r>
      <w:r w:rsidR="00160963" w:rsidRPr="007C4FC1">
        <w:rPr>
          <w:b/>
          <w:lang w:val="it-IT"/>
        </w:rPr>
        <w:t xml:space="preserve"> </w:t>
      </w:r>
      <w:r w:rsidR="00160963" w:rsidRPr="007C4FC1">
        <w:rPr>
          <w:lang w:val="it-IT"/>
        </w:rPr>
        <w:t>da parte di</w:t>
      </w:r>
      <w:r w:rsidR="00160963" w:rsidRPr="007C4FC1">
        <w:rPr>
          <w:b/>
          <w:lang w:val="it-IT"/>
        </w:rPr>
        <w:t xml:space="preserve"> </w:t>
      </w:r>
      <w:r w:rsidR="00735BB3">
        <w:rPr>
          <w:b/>
          <w:lang w:val="it-IT"/>
        </w:rPr>
        <w:t>dell</w:t>
      </w:r>
      <w:r w:rsidR="00735BB3" w:rsidRPr="00735BB3">
        <w:rPr>
          <w:b/>
          <w:lang w:val="it-IT"/>
        </w:rPr>
        <w:t>’Associazione L’Alveare</w:t>
      </w:r>
      <w:bookmarkEnd w:id="0"/>
      <w:r w:rsidR="00160963" w:rsidRPr="007C4FC1">
        <w:rPr>
          <w:lang w:val="it-IT"/>
        </w:rPr>
        <w:t xml:space="preserve">, </w:t>
      </w:r>
      <w:r w:rsidR="00AD03B6" w:rsidRPr="007C4FC1">
        <w:rPr>
          <w:lang w:val="it-IT"/>
        </w:rPr>
        <w:t>così come effettuati dal R.U.P., la cui</w:t>
      </w:r>
      <w:r w:rsidR="00F73258" w:rsidRPr="007C4FC1">
        <w:rPr>
          <w:lang w:val="it-IT"/>
        </w:rPr>
        <w:t xml:space="preserve"> documentazione è agli atti</w:t>
      </w:r>
      <w:r w:rsidR="00735BB3">
        <w:rPr>
          <w:lang w:val="it-IT"/>
        </w:rPr>
        <w:t xml:space="preserve"> dello scrivente ufficio</w:t>
      </w:r>
      <w:r w:rsidR="00160963" w:rsidRPr="007C4FC1">
        <w:rPr>
          <w:lang w:val="it-IT"/>
        </w:rPr>
        <w:t>;</w:t>
      </w:r>
    </w:p>
    <w:p w:rsidR="00160963" w:rsidRPr="007C4FC1" w:rsidRDefault="00160963">
      <w:pPr>
        <w:rPr>
          <w:lang w:val="it-IT"/>
        </w:rPr>
      </w:pPr>
    </w:p>
    <w:p w:rsidR="006B1D0F" w:rsidRPr="007C4FC1" w:rsidRDefault="006B1D0F" w:rsidP="00FB2D5F">
      <w:pPr>
        <w:jc w:val="both"/>
        <w:rPr>
          <w:lang w:val="it-IT"/>
        </w:rPr>
      </w:pPr>
      <w:r w:rsidRPr="007C4FC1">
        <w:rPr>
          <w:b/>
          <w:lang w:val="it-IT"/>
        </w:rPr>
        <w:t>CONSIDERATO,</w:t>
      </w:r>
      <w:r w:rsidR="00AD03B6" w:rsidRPr="007C4FC1">
        <w:rPr>
          <w:lang w:val="it-IT"/>
        </w:rPr>
        <w:t xml:space="preserve"> altresì, che </w:t>
      </w:r>
      <w:r w:rsidR="00735BB3">
        <w:rPr>
          <w:lang w:val="it-IT"/>
        </w:rPr>
        <w:t xml:space="preserve">è decorso </w:t>
      </w:r>
      <w:r w:rsidR="00735BB3" w:rsidRPr="007C4FC1">
        <w:rPr>
          <w:lang w:val="it-IT"/>
        </w:rPr>
        <w:t>il termine dilatorio</w:t>
      </w:r>
      <w:r w:rsidR="00735BB3">
        <w:rPr>
          <w:lang w:val="it-IT"/>
        </w:rPr>
        <w:t xml:space="preserve"> di 35 giorni c.d. “</w:t>
      </w:r>
      <w:r w:rsidR="00735BB3" w:rsidRPr="00735BB3">
        <w:rPr>
          <w:i/>
          <w:lang w:val="it-IT"/>
        </w:rPr>
        <w:t xml:space="preserve">stand </w:t>
      </w:r>
      <w:proofErr w:type="spellStart"/>
      <w:r w:rsidR="00735BB3" w:rsidRPr="00735BB3">
        <w:rPr>
          <w:i/>
          <w:lang w:val="it-IT"/>
        </w:rPr>
        <w:t>still</w:t>
      </w:r>
      <w:proofErr w:type="spellEnd"/>
      <w:r w:rsidR="00735BB3">
        <w:rPr>
          <w:lang w:val="it-IT"/>
        </w:rPr>
        <w:t xml:space="preserve">” </w:t>
      </w:r>
      <w:r w:rsidR="00735BB3" w:rsidRPr="007C4FC1">
        <w:rPr>
          <w:lang w:val="it-IT"/>
        </w:rPr>
        <w:t xml:space="preserve">di cui </w:t>
      </w:r>
      <w:r w:rsidR="00735BB3">
        <w:rPr>
          <w:lang w:val="it-IT"/>
        </w:rPr>
        <w:t xml:space="preserve">all’art. </w:t>
      </w:r>
      <w:r w:rsidR="00735BB3" w:rsidRPr="007C4FC1">
        <w:rPr>
          <w:lang w:val="it-IT"/>
        </w:rPr>
        <w:t>32 comma 9</w:t>
      </w:r>
      <w:r w:rsidR="00735BB3">
        <w:rPr>
          <w:lang w:val="it-IT"/>
        </w:rPr>
        <w:t xml:space="preserve"> del </w:t>
      </w:r>
      <w:proofErr w:type="spellStart"/>
      <w:proofErr w:type="gramStart"/>
      <w:r w:rsidR="00735BB3">
        <w:rPr>
          <w:lang w:val="it-IT"/>
        </w:rPr>
        <w:t>D.</w:t>
      </w:r>
      <w:r w:rsidR="00735BB3" w:rsidRPr="007C4FC1">
        <w:rPr>
          <w:lang w:val="it-IT"/>
        </w:rPr>
        <w:t>Lgs</w:t>
      </w:r>
      <w:proofErr w:type="gramEnd"/>
      <w:r w:rsidR="00735BB3" w:rsidRPr="007C4FC1">
        <w:rPr>
          <w:lang w:val="it-IT"/>
        </w:rPr>
        <w:t>.</w:t>
      </w:r>
      <w:proofErr w:type="spellEnd"/>
      <w:r w:rsidR="00735BB3" w:rsidRPr="007C4FC1">
        <w:rPr>
          <w:lang w:val="it-IT"/>
        </w:rPr>
        <w:t xml:space="preserve"> n. 50/2016</w:t>
      </w:r>
      <w:r w:rsidR="00735BB3">
        <w:rPr>
          <w:lang w:val="it-IT"/>
        </w:rPr>
        <w:t xml:space="preserve"> e che pertanto può procedersi alla stipula del relativo contratto</w:t>
      </w:r>
      <w:r w:rsidRPr="007C4FC1">
        <w:rPr>
          <w:lang w:val="it-IT"/>
        </w:rPr>
        <w:t>;</w:t>
      </w:r>
    </w:p>
    <w:p w:rsidR="00FB2D5F" w:rsidRPr="007C4FC1" w:rsidRDefault="00735BB3" w:rsidP="00FB2D5F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FB2D5F" w:rsidRPr="007C4FC1" w:rsidRDefault="00FB2D5F" w:rsidP="00FB2D5F">
      <w:pPr>
        <w:jc w:val="both"/>
        <w:rPr>
          <w:lang w:val="it-IT"/>
        </w:rPr>
      </w:pPr>
      <w:r w:rsidRPr="007C4FC1">
        <w:rPr>
          <w:b/>
          <w:lang w:val="it-IT"/>
        </w:rPr>
        <w:t>VISTA</w:t>
      </w:r>
      <w:r w:rsidRPr="007C4FC1">
        <w:rPr>
          <w:lang w:val="it-IT"/>
        </w:rPr>
        <w:t xml:space="preserve"> la Bozza di Convenzione allegata alla presente determinazione per costituirne parte integrante e sostanziale la quale disciplina le condizioni di svolgimento del servizio </w:t>
      </w:r>
      <w:r w:rsidR="00F73258" w:rsidRPr="007C4FC1">
        <w:rPr>
          <w:lang w:val="it-IT"/>
        </w:rPr>
        <w:t>di cui trattasi, conforme</w:t>
      </w:r>
      <w:r w:rsidR="005808C5">
        <w:rPr>
          <w:lang w:val="it-IT"/>
        </w:rPr>
        <w:t>me</w:t>
      </w:r>
      <w:r w:rsidR="00F73258" w:rsidRPr="007C4FC1">
        <w:rPr>
          <w:lang w:val="it-IT"/>
        </w:rPr>
        <w:t xml:space="preserve">nte agli </w:t>
      </w:r>
      <w:proofErr w:type="spellStart"/>
      <w:r w:rsidR="00F73258" w:rsidRPr="007C4FC1">
        <w:rPr>
          <w:lang w:val="it-IT"/>
        </w:rPr>
        <w:t>standards</w:t>
      </w:r>
      <w:proofErr w:type="spellEnd"/>
      <w:r w:rsidR="00F73258" w:rsidRPr="007C4FC1">
        <w:rPr>
          <w:lang w:val="it-IT"/>
        </w:rPr>
        <w:t xml:space="preserve"> previsti dal capitolato approvato con Deliberazione </w:t>
      </w:r>
      <w:r w:rsidR="00735BB3">
        <w:rPr>
          <w:sz w:val="24"/>
          <w:szCs w:val="24"/>
          <w:lang w:val="it-IT" w:eastAsia="it-IT"/>
        </w:rPr>
        <w:t xml:space="preserve">C.C. n. </w:t>
      </w:r>
      <w:r w:rsidR="00735BB3" w:rsidRPr="00735BB3">
        <w:rPr>
          <w:sz w:val="24"/>
          <w:szCs w:val="24"/>
          <w:lang w:val="it-IT" w:eastAsia="it-IT"/>
        </w:rPr>
        <w:t>14 del 19.06.2017</w:t>
      </w:r>
      <w:r w:rsidR="00F73258" w:rsidRPr="007C4FC1">
        <w:rPr>
          <w:lang w:val="it-IT"/>
        </w:rPr>
        <w:t xml:space="preserve">, </w:t>
      </w:r>
      <w:r w:rsidRPr="007C4FC1">
        <w:rPr>
          <w:lang w:val="it-IT"/>
        </w:rPr>
        <w:t>che il Concessionario è tenuto ad osservare</w:t>
      </w:r>
      <w:r w:rsidR="00F73258" w:rsidRPr="007C4FC1">
        <w:rPr>
          <w:lang w:val="it-IT"/>
        </w:rPr>
        <w:t xml:space="preserve"> per tutta la durata della Concessione;</w:t>
      </w:r>
    </w:p>
    <w:p w:rsidR="00F73258" w:rsidRPr="007C4FC1" w:rsidRDefault="00F73258" w:rsidP="00FB2D5F">
      <w:pPr>
        <w:jc w:val="both"/>
        <w:rPr>
          <w:lang w:val="it-IT"/>
        </w:rPr>
      </w:pPr>
    </w:p>
    <w:p w:rsidR="00F73258" w:rsidRPr="007C4FC1" w:rsidRDefault="00F73258" w:rsidP="00FB2D5F">
      <w:pPr>
        <w:jc w:val="both"/>
        <w:rPr>
          <w:lang w:val="it-IT"/>
        </w:rPr>
      </w:pPr>
      <w:r w:rsidRPr="007C4FC1">
        <w:rPr>
          <w:b/>
          <w:lang w:val="it-IT"/>
        </w:rPr>
        <w:t>RITENUTO</w:t>
      </w:r>
      <w:r w:rsidR="00487F64" w:rsidRPr="007C4FC1">
        <w:rPr>
          <w:lang w:val="it-IT"/>
        </w:rPr>
        <w:t xml:space="preserve"> </w:t>
      </w:r>
      <w:proofErr w:type="spellStart"/>
      <w:r w:rsidR="00487F64" w:rsidRPr="007C4FC1">
        <w:rPr>
          <w:lang w:val="it-IT"/>
        </w:rPr>
        <w:t>altersì</w:t>
      </w:r>
      <w:proofErr w:type="spellEnd"/>
      <w:r w:rsidR="00487F64" w:rsidRPr="007C4FC1">
        <w:rPr>
          <w:lang w:val="it-IT"/>
        </w:rPr>
        <w:t xml:space="preserve"> stabilire</w:t>
      </w:r>
      <w:r w:rsidRPr="007C4FC1">
        <w:rPr>
          <w:lang w:val="it-IT"/>
        </w:rPr>
        <w:t xml:space="preserve"> che la suddetta Convenzione ai sensi dell’art. 32 comma 14 del D.LGS 50/2016 verrà stipulata mediante scrittura privata in modalità elettronica </w:t>
      </w:r>
      <w:r w:rsidR="00487F64" w:rsidRPr="007C4FC1">
        <w:rPr>
          <w:lang w:val="it-IT"/>
        </w:rPr>
        <w:t>autenticata dal Segre</w:t>
      </w:r>
      <w:r w:rsidRPr="007C4FC1">
        <w:rPr>
          <w:lang w:val="it-IT"/>
        </w:rPr>
        <w:t>tario Comunale;</w:t>
      </w:r>
    </w:p>
    <w:p w:rsidR="00F73258" w:rsidRPr="007C4FC1" w:rsidRDefault="00F73258" w:rsidP="00FB2D5F">
      <w:pPr>
        <w:jc w:val="both"/>
        <w:rPr>
          <w:lang w:val="it-IT"/>
        </w:rPr>
      </w:pPr>
    </w:p>
    <w:p w:rsidR="006B1D0F" w:rsidRPr="007C4FC1" w:rsidRDefault="006B1D0F" w:rsidP="00FB2D5F">
      <w:pPr>
        <w:jc w:val="both"/>
        <w:rPr>
          <w:lang w:val="it-IT"/>
        </w:rPr>
      </w:pPr>
    </w:p>
    <w:p w:rsidR="006B1D0F" w:rsidRPr="007C4FC1" w:rsidRDefault="006B1D0F">
      <w:pPr>
        <w:rPr>
          <w:lang w:val="it-IT"/>
        </w:rPr>
      </w:pPr>
      <w:r w:rsidRPr="007C4FC1">
        <w:rPr>
          <w:lang w:val="it-IT"/>
        </w:rPr>
        <w:t>TANTO PREMESSO</w:t>
      </w:r>
    </w:p>
    <w:p w:rsidR="006B1D0F" w:rsidRPr="007C4FC1" w:rsidRDefault="006B1D0F" w:rsidP="006B1D0F">
      <w:pPr>
        <w:jc w:val="center"/>
        <w:rPr>
          <w:b/>
          <w:lang w:val="it-IT"/>
        </w:rPr>
      </w:pPr>
      <w:r w:rsidRPr="007C4FC1">
        <w:rPr>
          <w:b/>
          <w:lang w:val="it-IT"/>
        </w:rPr>
        <w:t>DETERMINA</w:t>
      </w:r>
    </w:p>
    <w:p w:rsidR="00FB2D5F" w:rsidRPr="007C4FC1" w:rsidRDefault="00487F64" w:rsidP="00FB2D5F">
      <w:pPr>
        <w:jc w:val="both"/>
        <w:rPr>
          <w:lang w:val="it-IT"/>
        </w:rPr>
      </w:pPr>
      <w:r w:rsidRPr="007C4FC1">
        <w:rPr>
          <w:lang w:val="it-IT"/>
        </w:rPr>
        <w:t>1.</w:t>
      </w:r>
      <w:r w:rsidR="00AD03B6" w:rsidRPr="007C4FC1">
        <w:rPr>
          <w:lang w:val="it-IT"/>
        </w:rPr>
        <w:t xml:space="preserve"> </w:t>
      </w:r>
      <w:r w:rsidR="00FB2D5F" w:rsidRPr="007C4FC1">
        <w:rPr>
          <w:b/>
          <w:lang w:val="it-IT"/>
        </w:rPr>
        <w:t>DI PROCLAMARE</w:t>
      </w:r>
      <w:r w:rsidRPr="007C4FC1">
        <w:rPr>
          <w:b/>
          <w:lang w:val="it-IT"/>
        </w:rPr>
        <w:t xml:space="preserve">, </w:t>
      </w:r>
      <w:r w:rsidRPr="007C4FC1">
        <w:rPr>
          <w:lang w:val="it-IT"/>
        </w:rPr>
        <w:t xml:space="preserve">per le motivazioni espresse </w:t>
      </w:r>
      <w:r w:rsidR="00735BB3">
        <w:rPr>
          <w:lang w:val="it-IT"/>
        </w:rPr>
        <w:t xml:space="preserve">in narrativa </w:t>
      </w:r>
      <w:r w:rsidRPr="007C4FC1">
        <w:rPr>
          <w:lang w:val="it-IT"/>
        </w:rPr>
        <w:t>che qui si intendono integralmente riportate,</w:t>
      </w:r>
      <w:r w:rsidRPr="007C4FC1">
        <w:rPr>
          <w:b/>
          <w:lang w:val="it-IT"/>
        </w:rPr>
        <w:t xml:space="preserve"> </w:t>
      </w:r>
      <w:r w:rsidR="00AD03B6" w:rsidRPr="007C4FC1">
        <w:rPr>
          <w:lang w:val="it-IT"/>
        </w:rPr>
        <w:t>l’aggiudicazione definitiva ed efficace della procedura finalizzata</w:t>
      </w:r>
      <w:r w:rsidR="00FB2D5F" w:rsidRPr="007C4FC1">
        <w:rPr>
          <w:lang w:val="it-IT"/>
        </w:rPr>
        <w:t xml:space="preserve"> all’</w:t>
      </w:r>
      <w:r w:rsidR="00735BB3">
        <w:rPr>
          <w:lang w:val="it-IT"/>
        </w:rPr>
        <w:t xml:space="preserve">affidamento in </w:t>
      </w:r>
      <w:r w:rsidR="00735BB3" w:rsidRPr="00735BB3">
        <w:rPr>
          <w:lang w:val="it-IT"/>
        </w:rPr>
        <w:t xml:space="preserve">concessione del servizio di gestione dell'asilo nido comunale di via a. de Gasperi n. 28, periodo 01/09/2017 -  31/07/2020 </w:t>
      </w:r>
      <w:r w:rsidR="00735BB3" w:rsidRPr="007C4FC1">
        <w:rPr>
          <w:lang w:val="it-IT"/>
        </w:rPr>
        <w:t xml:space="preserve"> </w:t>
      </w:r>
      <w:r w:rsidR="00FB2D5F" w:rsidRPr="007C4FC1">
        <w:rPr>
          <w:lang w:val="it-IT"/>
        </w:rPr>
        <w:t>secondo il crite</w:t>
      </w:r>
      <w:r w:rsidR="00735BB3">
        <w:rPr>
          <w:lang w:val="it-IT"/>
        </w:rPr>
        <w:t xml:space="preserve">rio dell’offerta economicamente più vantaggiosa, </w:t>
      </w:r>
      <w:r w:rsidR="00AD03B6" w:rsidRPr="007C4FC1">
        <w:rPr>
          <w:lang w:val="it-IT"/>
        </w:rPr>
        <w:t xml:space="preserve">in favore </w:t>
      </w:r>
      <w:r w:rsidR="00735BB3">
        <w:rPr>
          <w:lang w:val="it-IT"/>
        </w:rPr>
        <w:t>de</w:t>
      </w:r>
      <w:r w:rsidR="00735BB3" w:rsidRPr="00735BB3">
        <w:rPr>
          <w:lang w:val="it-IT"/>
        </w:rPr>
        <w:t>ll’Associazione L’Alveare con sede legale in via Roma, 178, 27010, MAGHERNO (PV), Partita IVA: 02224930186</w:t>
      </w:r>
      <w:r w:rsidR="00735BB3">
        <w:rPr>
          <w:lang w:val="it-IT"/>
        </w:rPr>
        <w:t>;</w:t>
      </w:r>
    </w:p>
    <w:p w:rsidR="00FB2D5F" w:rsidRPr="007C4FC1" w:rsidRDefault="00FB2D5F" w:rsidP="00FB2D5F">
      <w:pPr>
        <w:jc w:val="both"/>
        <w:rPr>
          <w:lang w:val="it-IT"/>
        </w:rPr>
      </w:pPr>
    </w:p>
    <w:p w:rsidR="00FB2D5F" w:rsidRPr="007C4FC1" w:rsidRDefault="00FB2D5F" w:rsidP="00FB2D5F">
      <w:pPr>
        <w:jc w:val="both"/>
        <w:rPr>
          <w:lang w:val="it-IT"/>
        </w:rPr>
      </w:pPr>
      <w:r w:rsidRPr="007C4FC1">
        <w:rPr>
          <w:lang w:val="it-IT"/>
        </w:rPr>
        <w:t xml:space="preserve">2. </w:t>
      </w:r>
      <w:r w:rsidRPr="007C4FC1">
        <w:rPr>
          <w:b/>
          <w:lang w:val="it-IT"/>
        </w:rPr>
        <w:t>DI APPROVARE</w:t>
      </w:r>
      <w:r w:rsidRPr="007C4FC1">
        <w:rPr>
          <w:lang w:val="it-IT"/>
        </w:rPr>
        <w:t xml:space="preserve"> la bozza di Convenzione allegato A) al presente atto quale parte integrante e sostanziale, dis</w:t>
      </w:r>
      <w:r w:rsidR="005808C5">
        <w:rPr>
          <w:lang w:val="it-IT"/>
        </w:rPr>
        <w:t>ci</w:t>
      </w:r>
      <w:r w:rsidRPr="007C4FC1">
        <w:rPr>
          <w:lang w:val="it-IT"/>
        </w:rPr>
        <w:t xml:space="preserve">plinante le modalità di svolgimento del servizio che il </w:t>
      </w:r>
      <w:r w:rsidR="005808C5" w:rsidRPr="007C4FC1">
        <w:rPr>
          <w:lang w:val="it-IT"/>
        </w:rPr>
        <w:t>Concessionario</w:t>
      </w:r>
      <w:r w:rsidRPr="007C4FC1">
        <w:rPr>
          <w:lang w:val="it-IT"/>
        </w:rPr>
        <w:t xml:space="preserve"> è tenuto ad osservare per tutta la durata della Concessione;</w:t>
      </w:r>
    </w:p>
    <w:p w:rsidR="00FB2D5F" w:rsidRPr="007C4FC1" w:rsidRDefault="00FB2D5F" w:rsidP="00FB2D5F">
      <w:pPr>
        <w:jc w:val="both"/>
        <w:rPr>
          <w:lang w:val="it-IT"/>
        </w:rPr>
      </w:pPr>
    </w:p>
    <w:p w:rsidR="00AA6E95" w:rsidRPr="007C4FC1" w:rsidRDefault="00FB2D5F" w:rsidP="00FB2D5F">
      <w:pPr>
        <w:jc w:val="both"/>
        <w:rPr>
          <w:lang w:val="it-IT"/>
        </w:rPr>
      </w:pPr>
      <w:r w:rsidRPr="007C4FC1">
        <w:rPr>
          <w:lang w:val="it-IT"/>
        </w:rPr>
        <w:t xml:space="preserve">3. </w:t>
      </w:r>
      <w:r w:rsidRPr="007C4FC1">
        <w:rPr>
          <w:b/>
          <w:lang w:val="it-IT"/>
        </w:rPr>
        <w:t>DI PROCEDERE</w:t>
      </w:r>
      <w:r w:rsidR="00AD03B6" w:rsidRPr="007C4FC1">
        <w:rPr>
          <w:lang w:val="it-IT"/>
        </w:rPr>
        <w:t>, cons</w:t>
      </w:r>
      <w:r w:rsidRPr="007C4FC1">
        <w:rPr>
          <w:lang w:val="it-IT"/>
        </w:rPr>
        <w:t xml:space="preserve">equenzialmente, alla stipula della </w:t>
      </w:r>
      <w:r w:rsidR="00487F64" w:rsidRPr="007C4FC1">
        <w:rPr>
          <w:lang w:val="it-IT"/>
        </w:rPr>
        <w:t>relativa</w:t>
      </w:r>
      <w:r w:rsidRPr="007C4FC1">
        <w:rPr>
          <w:lang w:val="it-IT"/>
        </w:rPr>
        <w:t xml:space="preserve"> Convenzione</w:t>
      </w:r>
      <w:r w:rsidR="00487F64" w:rsidRPr="007C4FC1">
        <w:rPr>
          <w:lang w:val="it-IT"/>
        </w:rPr>
        <w:t xml:space="preserve"> mediante scrittura privata in formato elettronico, autenticata dal Segretario Comunale, previa presentazione della relativa documentazione e della cauzione definitiva</w:t>
      </w:r>
      <w:r w:rsidRPr="007C4FC1">
        <w:rPr>
          <w:lang w:val="it-IT"/>
        </w:rPr>
        <w:t>;</w:t>
      </w:r>
      <w:r w:rsidR="00AD03B6" w:rsidRPr="007C4FC1">
        <w:rPr>
          <w:lang w:val="it-IT"/>
        </w:rPr>
        <w:t xml:space="preserve"> </w:t>
      </w:r>
    </w:p>
    <w:p w:rsidR="00487F64" w:rsidRPr="007C4FC1" w:rsidRDefault="00487F64" w:rsidP="00FB2D5F">
      <w:pPr>
        <w:jc w:val="both"/>
        <w:rPr>
          <w:b/>
          <w:lang w:val="it-IT"/>
        </w:rPr>
      </w:pPr>
    </w:p>
    <w:p w:rsidR="00487F64" w:rsidRPr="007C4FC1" w:rsidRDefault="00487F64" w:rsidP="00FB2D5F">
      <w:pPr>
        <w:jc w:val="both"/>
        <w:rPr>
          <w:bCs/>
          <w:lang w:val="it-IT"/>
        </w:rPr>
      </w:pPr>
      <w:r w:rsidRPr="007C4FC1">
        <w:rPr>
          <w:lang w:val="it-IT"/>
        </w:rPr>
        <w:t>4</w:t>
      </w:r>
      <w:r w:rsidRPr="007C4FC1">
        <w:rPr>
          <w:b/>
          <w:lang w:val="it-IT"/>
        </w:rPr>
        <w:t xml:space="preserve">. DI </w:t>
      </w:r>
      <w:r w:rsidR="00160963" w:rsidRPr="007C4FC1">
        <w:rPr>
          <w:b/>
          <w:lang w:val="it-IT"/>
        </w:rPr>
        <w:t xml:space="preserve">PUBBLICARE </w:t>
      </w:r>
      <w:r w:rsidRPr="007C4FC1">
        <w:rPr>
          <w:lang w:val="it-IT"/>
        </w:rPr>
        <w:t>il presente provvedimento ai sensi dell’art. 29 comma</w:t>
      </w:r>
      <w:r w:rsidRPr="007C4FC1">
        <w:rPr>
          <w:b/>
          <w:lang w:val="it-IT"/>
        </w:rPr>
        <w:t xml:space="preserve"> </w:t>
      </w:r>
      <w:r w:rsidR="00160963" w:rsidRPr="007C4FC1">
        <w:rPr>
          <w:bCs/>
          <w:lang w:val="it-IT"/>
        </w:rPr>
        <w:t xml:space="preserve">del </w:t>
      </w:r>
      <w:proofErr w:type="spellStart"/>
      <w:r w:rsidR="00160963" w:rsidRPr="007C4FC1">
        <w:rPr>
          <w:bCs/>
          <w:lang w:val="it-IT"/>
        </w:rPr>
        <w:t>D.Lgs</w:t>
      </w:r>
      <w:proofErr w:type="spellEnd"/>
      <w:r w:rsidR="00160963" w:rsidRPr="007C4FC1">
        <w:rPr>
          <w:bCs/>
          <w:lang w:val="it-IT"/>
        </w:rPr>
        <w:t xml:space="preserve"> 50/2016 sul profilo della Committente, Sezione “</w:t>
      </w:r>
      <w:r w:rsidR="005808C5" w:rsidRPr="007C4FC1">
        <w:rPr>
          <w:bCs/>
          <w:lang w:val="it-IT"/>
        </w:rPr>
        <w:t>Amministrazione</w:t>
      </w:r>
      <w:r w:rsidR="00160963" w:rsidRPr="007C4FC1">
        <w:rPr>
          <w:bCs/>
          <w:lang w:val="it-IT"/>
        </w:rPr>
        <w:t xml:space="preserve"> </w:t>
      </w:r>
      <w:r w:rsidR="005808C5" w:rsidRPr="007C4FC1">
        <w:rPr>
          <w:bCs/>
          <w:lang w:val="it-IT"/>
        </w:rPr>
        <w:t>Trasparente</w:t>
      </w:r>
      <w:r w:rsidR="00160963" w:rsidRPr="007C4FC1">
        <w:rPr>
          <w:bCs/>
          <w:lang w:val="it-IT"/>
        </w:rPr>
        <w:t xml:space="preserve">”, alla specifica sezione bandi di gara e contratti; </w:t>
      </w:r>
    </w:p>
    <w:p w:rsidR="00160963" w:rsidRPr="007C4FC1" w:rsidRDefault="00160963" w:rsidP="00FB2D5F">
      <w:pPr>
        <w:jc w:val="both"/>
        <w:rPr>
          <w:b/>
          <w:lang w:val="it-IT"/>
        </w:rPr>
      </w:pPr>
    </w:p>
    <w:p w:rsidR="00160963" w:rsidRPr="007C4FC1" w:rsidRDefault="00160963" w:rsidP="00160963">
      <w:pPr>
        <w:tabs>
          <w:tab w:val="left" w:pos="4111"/>
        </w:tabs>
        <w:spacing w:line="276" w:lineRule="auto"/>
        <w:ind w:right="213"/>
        <w:jc w:val="both"/>
        <w:rPr>
          <w:lang w:val="it-IT"/>
        </w:rPr>
      </w:pPr>
      <w:r w:rsidRPr="007C4FC1">
        <w:rPr>
          <w:lang w:val="it-IT"/>
        </w:rPr>
        <w:t xml:space="preserve">5. </w:t>
      </w:r>
      <w:r w:rsidRPr="007C4FC1">
        <w:rPr>
          <w:b/>
          <w:lang w:val="it-IT"/>
        </w:rPr>
        <w:t>DI ACCERTARE</w:t>
      </w:r>
      <w:r w:rsidRPr="007C4FC1">
        <w:rPr>
          <w:lang w:val="it-IT"/>
        </w:rPr>
        <w:t xml:space="preserve">, ai fini del controllo preventivo di regolarità amministrativa – contabile di cui all’art. 147 bis, comma 1, del D. </w:t>
      </w:r>
      <w:proofErr w:type="spellStart"/>
      <w:r w:rsidRPr="007C4FC1">
        <w:rPr>
          <w:lang w:val="it-IT"/>
        </w:rPr>
        <w:t>Lgs</w:t>
      </w:r>
      <w:proofErr w:type="spellEnd"/>
      <w:r w:rsidRPr="007C4FC1">
        <w:rPr>
          <w:lang w:val="it-IT"/>
        </w:rPr>
        <w:t>. N. 267/2000, la regolarità tecnica del presente provvedimento in ordine alla regolarità, legittimità e correttezza dell’azione amministrativa, il cui parere favorevole è reso unitamente alla sottoscrizione del presente provvedimento da parte del responsabile del servizio;</w:t>
      </w:r>
    </w:p>
    <w:p w:rsidR="00160963" w:rsidRPr="007C4FC1" w:rsidRDefault="00160963" w:rsidP="00160963">
      <w:pPr>
        <w:tabs>
          <w:tab w:val="left" w:pos="4111"/>
        </w:tabs>
        <w:spacing w:line="276" w:lineRule="auto"/>
        <w:ind w:right="213"/>
        <w:rPr>
          <w:lang w:val="it-IT"/>
        </w:rPr>
      </w:pPr>
    </w:p>
    <w:p w:rsidR="00160963" w:rsidRPr="007C4FC1" w:rsidRDefault="00735BB3" w:rsidP="00160963">
      <w:pPr>
        <w:tabs>
          <w:tab w:val="left" w:pos="4111"/>
        </w:tabs>
        <w:spacing w:line="276" w:lineRule="auto"/>
        <w:ind w:right="213"/>
        <w:rPr>
          <w:lang w:val="it-IT"/>
        </w:rPr>
      </w:pPr>
      <w:bookmarkStart w:id="1" w:name="_Hlk495682150"/>
      <w:r>
        <w:rPr>
          <w:lang w:val="it-IT"/>
        </w:rPr>
        <w:t>Gerenzago</w:t>
      </w:r>
      <w:r w:rsidR="00160963" w:rsidRPr="007C4FC1">
        <w:rPr>
          <w:lang w:val="it-IT"/>
        </w:rPr>
        <w:t xml:space="preserve">, Lì </w:t>
      </w:r>
      <w:r w:rsidR="001F3953">
        <w:rPr>
          <w:lang w:val="it-IT"/>
        </w:rPr>
        <w:t>13.10</w:t>
      </w:r>
      <w:r>
        <w:rPr>
          <w:lang w:val="it-IT"/>
        </w:rPr>
        <w:t>.2017</w:t>
      </w:r>
    </w:p>
    <w:bookmarkEnd w:id="1"/>
    <w:p w:rsidR="00160963" w:rsidRPr="007C4FC1" w:rsidRDefault="00160963" w:rsidP="00160963">
      <w:pPr>
        <w:tabs>
          <w:tab w:val="left" w:pos="4111"/>
        </w:tabs>
        <w:spacing w:line="276" w:lineRule="auto"/>
        <w:ind w:right="213"/>
        <w:jc w:val="center"/>
        <w:rPr>
          <w:lang w:val="it-IT"/>
        </w:rPr>
      </w:pPr>
    </w:p>
    <w:p w:rsidR="00160963" w:rsidRPr="007C4FC1" w:rsidRDefault="00160963" w:rsidP="00160963">
      <w:pPr>
        <w:tabs>
          <w:tab w:val="left" w:pos="4111"/>
        </w:tabs>
        <w:spacing w:line="276" w:lineRule="auto"/>
        <w:ind w:right="213"/>
        <w:jc w:val="center"/>
        <w:rPr>
          <w:lang w:val="it-IT"/>
        </w:rPr>
      </w:pPr>
      <w:r w:rsidRPr="007C4FC1">
        <w:rPr>
          <w:lang w:val="it-IT"/>
        </w:rPr>
        <w:t>IL RESPONSABILE DEL SERVIZIO</w:t>
      </w:r>
    </w:p>
    <w:p w:rsidR="00487F64" w:rsidRDefault="00735BB3" w:rsidP="00735BB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Mandrini Daniele</w:t>
      </w:r>
    </w:p>
    <w:p w:rsidR="001F3953" w:rsidRDefault="001F3953" w:rsidP="00735BB3">
      <w:pPr>
        <w:jc w:val="center"/>
        <w:rPr>
          <w:sz w:val="24"/>
          <w:szCs w:val="24"/>
          <w:lang w:val="it-IT"/>
        </w:rPr>
      </w:pPr>
    </w:p>
    <w:p w:rsidR="001F3953" w:rsidRPr="001F3953" w:rsidRDefault="001F3953" w:rsidP="001F3953">
      <w:pPr>
        <w:jc w:val="center"/>
        <w:rPr>
          <w:b/>
          <w:bCs/>
          <w:sz w:val="24"/>
          <w:szCs w:val="24"/>
          <w:lang w:val="it-IT"/>
        </w:rPr>
      </w:pPr>
      <w:r w:rsidRPr="001F3953">
        <w:rPr>
          <w:b/>
          <w:bCs/>
          <w:sz w:val="24"/>
          <w:szCs w:val="24"/>
          <w:lang w:val="it-IT"/>
        </w:rPr>
        <w:t>SERVIZIO FINANZIARIO</w:t>
      </w:r>
    </w:p>
    <w:p w:rsidR="001F3953" w:rsidRPr="001F3953" w:rsidRDefault="001F3953" w:rsidP="001F3953">
      <w:pPr>
        <w:jc w:val="center"/>
        <w:rPr>
          <w:b/>
          <w:bCs/>
          <w:sz w:val="24"/>
          <w:szCs w:val="24"/>
          <w:lang w:val="it-IT"/>
        </w:rPr>
      </w:pPr>
    </w:p>
    <w:p w:rsidR="001F3953" w:rsidRPr="001F3953" w:rsidRDefault="001F3953" w:rsidP="001F3953">
      <w:pPr>
        <w:jc w:val="both"/>
        <w:rPr>
          <w:sz w:val="24"/>
          <w:szCs w:val="24"/>
          <w:lang w:val="it-IT"/>
        </w:rPr>
      </w:pPr>
      <w:r w:rsidRPr="001F3953">
        <w:rPr>
          <w:sz w:val="24"/>
          <w:szCs w:val="24"/>
          <w:lang w:val="it-IT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1F3953">
          <w:rPr>
            <w:sz w:val="24"/>
            <w:szCs w:val="24"/>
            <w:lang w:val="it-IT"/>
          </w:rPr>
          <w:t>la Deliberazione</w:t>
        </w:r>
      </w:smartTag>
      <w:r w:rsidRPr="001F3953">
        <w:rPr>
          <w:sz w:val="24"/>
          <w:szCs w:val="24"/>
          <w:lang w:val="it-IT"/>
        </w:rPr>
        <w:t xml:space="preserve"> di G.C. n. 61 del 10.06.2014, con la quale è stata attribuita la competenza si appone:</w:t>
      </w:r>
    </w:p>
    <w:p w:rsidR="001F3953" w:rsidRPr="001F3953" w:rsidRDefault="001F3953" w:rsidP="001F3953">
      <w:pPr>
        <w:widowControl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1F3953">
        <w:rPr>
          <w:sz w:val="24"/>
          <w:szCs w:val="24"/>
          <w:lang w:val="it-IT"/>
        </w:rPr>
        <w:t xml:space="preserve">parere favorevole in ordine alla regolarità tecnica e contabile, ai sensi dell’art. 147 bis del TUEL n. 267/2000 e </w:t>
      </w:r>
      <w:proofErr w:type="spellStart"/>
      <w:r w:rsidRPr="001F3953">
        <w:rPr>
          <w:sz w:val="24"/>
          <w:szCs w:val="24"/>
          <w:lang w:val="it-IT"/>
        </w:rPr>
        <w:t>s.m.i.</w:t>
      </w:r>
      <w:proofErr w:type="spellEnd"/>
      <w:r w:rsidRPr="001F3953">
        <w:rPr>
          <w:sz w:val="24"/>
          <w:szCs w:val="24"/>
          <w:lang w:val="it-IT"/>
        </w:rPr>
        <w:t>;</w:t>
      </w:r>
    </w:p>
    <w:p w:rsidR="001F3953" w:rsidRPr="001F3953" w:rsidRDefault="001F3953" w:rsidP="001F3953">
      <w:pPr>
        <w:widowControl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1F3953">
        <w:rPr>
          <w:sz w:val="24"/>
          <w:szCs w:val="24"/>
          <w:lang w:val="it-IT"/>
        </w:rPr>
        <w:t xml:space="preserve"> visto di regolarità contabile attestante la copertura finanziaria della spesa cui si riferisce, ai sensi dell’art. 183 comma </w:t>
      </w:r>
      <w:proofErr w:type="gramStart"/>
      <w:r w:rsidRPr="001F3953">
        <w:rPr>
          <w:sz w:val="24"/>
          <w:szCs w:val="24"/>
          <w:lang w:val="it-IT"/>
        </w:rPr>
        <w:t>7  del</w:t>
      </w:r>
      <w:proofErr w:type="gramEnd"/>
      <w:r w:rsidRPr="001F3953">
        <w:rPr>
          <w:sz w:val="24"/>
          <w:szCs w:val="24"/>
          <w:lang w:val="it-IT"/>
        </w:rPr>
        <w:t xml:space="preserve"> D. </w:t>
      </w:r>
      <w:proofErr w:type="spellStart"/>
      <w:r w:rsidRPr="001F3953">
        <w:rPr>
          <w:sz w:val="24"/>
          <w:szCs w:val="24"/>
          <w:lang w:val="it-IT"/>
        </w:rPr>
        <w:t>Lgs</w:t>
      </w:r>
      <w:proofErr w:type="spellEnd"/>
      <w:r w:rsidRPr="001F3953">
        <w:rPr>
          <w:sz w:val="24"/>
          <w:szCs w:val="24"/>
          <w:lang w:val="it-IT"/>
        </w:rPr>
        <w:t xml:space="preserve">. 18 agosto 2000, n. 267 e </w:t>
      </w:r>
      <w:proofErr w:type="spellStart"/>
      <w:r w:rsidRPr="001F3953">
        <w:rPr>
          <w:sz w:val="24"/>
          <w:szCs w:val="24"/>
          <w:lang w:val="it-IT"/>
        </w:rPr>
        <w:t>s.m.i.</w:t>
      </w:r>
      <w:proofErr w:type="spellEnd"/>
    </w:p>
    <w:p w:rsidR="001F3953" w:rsidRDefault="001F3953" w:rsidP="001F3953">
      <w:pPr>
        <w:tabs>
          <w:tab w:val="left" w:pos="4111"/>
        </w:tabs>
        <w:spacing w:line="276" w:lineRule="auto"/>
        <w:ind w:right="213"/>
        <w:rPr>
          <w:lang w:val="it-IT"/>
        </w:rPr>
      </w:pPr>
    </w:p>
    <w:p w:rsidR="001F3953" w:rsidRPr="001F3953" w:rsidRDefault="001F3953" w:rsidP="001F3953">
      <w:pPr>
        <w:tabs>
          <w:tab w:val="left" w:pos="4111"/>
        </w:tabs>
        <w:spacing w:line="276" w:lineRule="auto"/>
        <w:ind w:right="213"/>
        <w:rPr>
          <w:lang w:val="it-IT"/>
        </w:rPr>
      </w:pPr>
      <w:r w:rsidRPr="001F3953">
        <w:rPr>
          <w:lang w:val="it-IT"/>
        </w:rPr>
        <w:t>Gerenzago, Lì 13.10.2017</w:t>
      </w:r>
    </w:p>
    <w:p w:rsidR="001F3953" w:rsidRDefault="001F3953" w:rsidP="001F3953">
      <w:pPr>
        <w:jc w:val="center"/>
        <w:rPr>
          <w:sz w:val="24"/>
          <w:szCs w:val="24"/>
          <w:lang w:val="it-IT"/>
        </w:rPr>
      </w:pPr>
      <w:bookmarkStart w:id="2" w:name="_GoBack"/>
      <w:bookmarkEnd w:id="2"/>
    </w:p>
    <w:p w:rsidR="001F3953" w:rsidRPr="001F3953" w:rsidRDefault="001F3953" w:rsidP="001F3953">
      <w:pPr>
        <w:jc w:val="center"/>
        <w:rPr>
          <w:sz w:val="24"/>
          <w:szCs w:val="24"/>
          <w:lang w:val="it-IT"/>
        </w:rPr>
      </w:pPr>
      <w:r w:rsidRPr="001F3953">
        <w:rPr>
          <w:sz w:val="24"/>
          <w:szCs w:val="24"/>
          <w:lang w:val="it-IT"/>
        </w:rPr>
        <w:t>IL RESPONSABILE DEL SERVIZIO FINANZIARIO</w:t>
      </w:r>
    </w:p>
    <w:p w:rsidR="001F3953" w:rsidRDefault="001F3953" w:rsidP="001F3953">
      <w:pPr>
        <w:jc w:val="center"/>
        <w:rPr>
          <w:b/>
          <w:lang w:val="it-IT"/>
        </w:rPr>
      </w:pPr>
    </w:p>
    <w:p w:rsidR="001F3953" w:rsidRDefault="001F3953" w:rsidP="001F3953">
      <w:pPr>
        <w:jc w:val="center"/>
        <w:rPr>
          <w:b/>
          <w:lang w:val="it-IT"/>
        </w:rPr>
      </w:pPr>
    </w:p>
    <w:p w:rsidR="001F3953" w:rsidRPr="001F3953" w:rsidRDefault="001F3953" w:rsidP="001F3953">
      <w:pPr>
        <w:jc w:val="center"/>
        <w:rPr>
          <w:lang w:val="it-IT"/>
        </w:rPr>
      </w:pPr>
      <w:r w:rsidRPr="001F3953">
        <w:rPr>
          <w:b/>
          <w:lang w:val="it-IT"/>
        </w:rPr>
        <w:t>Daniele Mandrini</w:t>
      </w:r>
    </w:p>
    <w:p w:rsidR="001F3953" w:rsidRPr="001F3953" w:rsidRDefault="001F3953" w:rsidP="001F3953">
      <w:pPr>
        <w:jc w:val="center"/>
        <w:rPr>
          <w:b/>
          <w:lang w:val="it-IT"/>
        </w:rPr>
      </w:pPr>
    </w:p>
    <w:p w:rsidR="001F3953" w:rsidRDefault="001F3953" w:rsidP="00735BB3">
      <w:pPr>
        <w:jc w:val="center"/>
        <w:rPr>
          <w:sz w:val="24"/>
          <w:szCs w:val="24"/>
          <w:lang w:val="it-IT"/>
        </w:rPr>
      </w:pPr>
    </w:p>
    <w:p w:rsidR="001F3953" w:rsidRPr="001F3953" w:rsidRDefault="001F3953" w:rsidP="00735BB3">
      <w:pPr>
        <w:jc w:val="center"/>
        <w:rPr>
          <w:lang w:val="it-IT"/>
        </w:rPr>
      </w:pPr>
    </w:p>
    <w:sectPr w:rsidR="001F3953" w:rsidRPr="001F3953" w:rsidSect="00E35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731A"/>
    <w:multiLevelType w:val="hybridMultilevel"/>
    <w:tmpl w:val="8C7CD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2D9A"/>
    <w:multiLevelType w:val="hybridMultilevel"/>
    <w:tmpl w:val="51BE690A"/>
    <w:lvl w:ilvl="0" w:tplc="450C6B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6995"/>
    <w:multiLevelType w:val="hybridMultilevel"/>
    <w:tmpl w:val="A6C8C2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974CA1"/>
    <w:multiLevelType w:val="hybridMultilevel"/>
    <w:tmpl w:val="63F40F6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F1915"/>
    <w:multiLevelType w:val="hybridMultilevel"/>
    <w:tmpl w:val="DC08A7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26B36"/>
    <w:multiLevelType w:val="hybridMultilevel"/>
    <w:tmpl w:val="819251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B6"/>
    <w:rsid w:val="00035570"/>
    <w:rsid w:val="00160963"/>
    <w:rsid w:val="001F3953"/>
    <w:rsid w:val="00482E2C"/>
    <w:rsid w:val="00487F64"/>
    <w:rsid w:val="005808C5"/>
    <w:rsid w:val="006B1D0F"/>
    <w:rsid w:val="00735BB3"/>
    <w:rsid w:val="007C4FC1"/>
    <w:rsid w:val="00936E35"/>
    <w:rsid w:val="00AD03B6"/>
    <w:rsid w:val="00B469A9"/>
    <w:rsid w:val="00D21E40"/>
    <w:rsid w:val="00E35C79"/>
    <w:rsid w:val="00F73258"/>
    <w:rsid w:val="00FB2D5F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C17CF2"/>
  <w15:docId w15:val="{EDD858D9-EB61-4D4B-B3E3-32786004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D03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3B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73258"/>
    <w:rPr>
      <w:b/>
      <w:bCs/>
    </w:rPr>
  </w:style>
  <w:style w:type="table" w:styleId="Grigliatabella">
    <w:name w:val="Table Grid"/>
    <w:basedOn w:val="Tabellanormale"/>
    <w:uiPriority w:val="59"/>
    <w:rsid w:val="00F7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maria.matrone</dc:creator>
  <cp:lastModifiedBy>segretario.comunale</cp:lastModifiedBy>
  <cp:revision>2</cp:revision>
  <dcterms:created xsi:type="dcterms:W3CDTF">2017-10-13T16:21:00Z</dcterms:created>
  <dcterms:modified xsi:type="dcterms:W3CDTF">2017-10-13T16:21:00Z</dcterms:modified>
</cp:coreProperties>
</file>